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0F45700A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bookmarkStart w:id="0" w:name="_Hlk42693788"/>
      <w:bookmarkEnd w:id="0"/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6B622E">
        <w:rPr>
          <w:rFonts w:ascii="Calibri" w:hAnsi="Calibri" w:cs="Calibri"/>
          <w:sz w:val="20"/>
        </w:rPr>
        <w:t>2</w:t>
      </w:r>
      <w:r w:rsidR="000C6D3D">
        <w:rPr>
          <w:rFonts w:ascii="Calibri" w:hAnsi="Calibri" w:cs="Calibri"/>
          <w:sz w:val="20"/>
        </w:rPr>
        <w:t>9</w:t>
      </w:r>
      <w:r w:rsidR="003B1382" w:rsidRPr="00AA676D">
        <w:rPr>
          <w:rFonts w:ascii="Calibri" w:hAnsi="Calibri" w:cs="Calibri"/>
          <w:sz w:val="20"/>
        </w:rPr>
        <w:t>.06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72451B26" w14:textId="77777777" w:rsidR="003E6DF4" w:rsidRDefault="003E6DF4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</w:p>
    <w:p w14:paraId="642A5FF4" w14:textId="74C5511E" w:rsidR="006526B9" w:rsidRDefault="003E6DF4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N</w:t>
      </w:r>
      <w:r w:rsidR="006B622E" w:rsidRPr="006B622E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iezbędniki na lato</w:t>
      </w:r>
      <w:r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</w:t>
      </w:r>
      <w:r w:rsidRPr="003E6DF4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 w kuchni</w:t>
      </w:r>
      <w:r w:rsidR="000C6D3D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, jadalni</w:t>
      </w:r>
      <w:r w:rsidRPr="003E6DF4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i w plenerze</w:t>
      </w:r>
    </w:p>
    <w:p w14:paraId="1A0F1B05" w14:textId="1C19835E" w:rsidR="006B622E" w:rsidRDefault="006B622E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</w:p>
    <w:p w14:paraId="19D1687F" w14:textId="05198E3C" w:rsidR="00F95334" w:rsidRDefault="00B84B79" w:rsidP="00F9533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4134316D" wp14:editId="278A70E3">
            <wp:extent cx="5762625" cy="422910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5303" w14:textId="77777777" w:rsidR="00F95334" w:rsidRDefault="00F95334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FE2BA6D" w14:textId="2DFEDD0B" w:rsidR="00F95334" w:rsidRDefault="00F95334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>Wakacje to czas odpoczynku, wyjazdów oraz smacznych posiłków na świeżym powietrzu. W okresie letnim nasze menu zmienia się na lżejsze – częściej sięgamy po warzywa i owoce, a także orzeźwiające napoje. Do przygotowania wakacyjnych potraw</w:t>
      </w:r>
      <w:r w:rsidR="0037629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</w:t>
      </w: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>ich właściwej prezentacji na balkonie czy tarasie</w:t>
      </w:r>
      <w:r w:rsidR="0037629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oraz </w:t>
      </w:r>
      <w:r w:rsidR="00633F64">
        <w:rPr>
          <w:rFonts w:ascii="Calibri" w:eastAsia="Times New Roman" w:hAnsi="Calibri" w:cs="Calibri"/>
          <w:b/>
          <w:bCs/>
          <w:color w:val="000000"/>
          <w:lang w:eastAsia="pl-PL"/>
        </w:rPr>
        <w:t>or</w:t>
      </w:r>
      <w:r w:rsidR="004B1F8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ganizacji </w:t>
      </w:r>
      <w:r w:rsidR="0037629A">
        <w:rPr>
          <w:rFonts w:ascii="Calibri" w:eastAsia="Times New Roman" w:hAnsi="Calibri" w:cs="Calibri"/>
          <w:b/>
          <w:bCs/>
          <w:color w:val="000000"/>
          <w:lang w:eastAsia="pl-PL"/>
        </w:rPr>
        <w:t>plenerowych wypraw</w:t>
      </w: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przydadzą się odpowiednie akcesoria</w:t>
      </w:r>
      <w:r w:rsidR="0037629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37629A"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– </w:t>
      </w:r>
      <w:r w:rsidR="0037629A">
        <w:rPr>
          <w:rFonts w:ascii="Calibri" w:eastAsia="Times New Roman" w:hAnsi="Calibri" w:cs="Calibri"/>
          <w:b/>
          <w:bCs/>
          <w:color w:val="000000"/>
          <w:lang w:eastAsia="pl-PL"/>
        </w:rPr>
        <w:t>najlepiej</w:t>
      </w: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0C6D3D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>w intensywnych kolorach oraz radosnych wzorach. O tym</w:t>
      </w:r>
      <w:r w:rsidR="0037629A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jak je wybrać</w:t>
      </w:r>
      <w:r w:rsidR="000C6D3D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Pr="004C2FA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opowiada ekspert salonów Agata.</w:t>
      </w:r>
    </w:p>
    <w:p w14:paraId="61BD39E2" w14:textId="33627C14" w:rsidR="004C2FA5" w:rsidRDefault="004C2FA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F18BCE5" w14:textId="2572B5CE" w:rsidR="00574025" w:rsidRDefault="004C2FA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4C2FA5">
        <w:rPr>
          <w:rFonts w:ascii="Calibri" w:eastAsia="Times New Roman" w:hAnsi="Calibri" w:cs="Calibri"/>
          <w:color w:val="000000"/>
          <w:lang w:eastAsia="pl-PL"/>
        </w:rPr>
        <w:t xml:space="preserve">W wakacje, kojarzące się ze słońcem i wolnością, mamy ochotę otaczać się pięknymi akcesoriami </w:t>
      </w:r>
      <w:r w:rsidR="000C6D3D">
        <w:rPr>
          <w:rFonts w:ascii="Calibri" w:eastAsia="Times New Roman" w:hAnsi="Calibri" w:cs="Calibri"/>
          <w:color w:val="000000"/>
          <w:lang w:eastAsia="pl-PL"/>
        </w:rPr>
        <w:br/>
      </w:r>
      <w:r w:rsidRPr="004C2FA5">
        <w:rPr>
          <w:rFonts w:ascii="Calibri" w:eastAsia="Times New Roman" w:hAnsi="Calibri" w:cs="Calibri"/>
          <w:color w:val="000000"/>
          <w:lang w:eastAsia="pl-PL"/>
        </w:rPr>
        <w:t>w żywych odcieniach. Elementy te mogą towarzyszyć nam również w kuchni, podczas przygotowywania ulubionych potraw</w:t>
      </w:r>
      <w:r w:rsidR="00DF635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4C2FA5">
        <w:rPr>
          <w:rFonts w:ascii="Calibri" w:eastAsia="Times New Roman" w:hAnsi="Calibri" w:cs="Calibri"/>
          <w:color w:val="000000"/>
          <w:lang w:eastAsia="pl-PL"/>
        </w:rPr>
        <w:t xml:space="preserve">lub w trakcie spożywania posiłków w ogrodzie </w:t>
      </w:r>
      <w:r>
        <w:rPr>
          <w:rFonts w:ascii="Calibri" w:eastAsia="Times New Roman" w:hAnsi="Calibri" w:cs="Calibri"/>
          <w:color w:val="000000"/>
          <w:lang w:eastAsia="pl-PL"/>
        </w:rPr>
        <w:t>czy</w:t>
      </w:r>
      <w:r w:rsidR="00574025">
        <w:rPr>
          <w:rFonts w:ascii="Calibri" w:eastAsia="Times New Roman" w:hAnsi="Calibri" w:cs="Calibri"/>
          <w:color w:val="000000"/>
          <w:lang w:eastAsia="pl-PL"/>
        </w:rPr>
        <w:t xml:space="preserve"> na pikniku.</w:t>
      </w:r>
    </w:p>
    <w:p w14:paraId="0224F7F1" w14:textId="5F48782B" w:rsidR="00574025" w:rsidRDefault="0057402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93A5CEF" w14:textId="56CEBC32" w:rsidR="00574025" w:rsidRPr="00574025" w:rsidRDefault="00574025" w:rsidP="0057402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574025">
        <w:rPr>
          <w:rFonts w:ascii="Calibri" w:eastAsia="Times New Roman" w:hAnsi="Calibri" w:cs="Calibri"/>
          <w:b/>
          <w:bCs/>
          <w:color w:val="000000"/>
          <w:lang w:eastAsia="pl-PL"/>
        </w:rPr>
        <w:t>Letnia kuchnia pełna kolorów</w:t>
      </w:r>
    </w:p>
    <w:p w14:paraId="7A36FC7C" w14:textId="77777777" w:rsidR="00574025" w:rsidRDefault="0057402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CEB31BB" w14:textId="6D661E47" w:rsidR="000C6D3D" w:rsidRDefault="0057402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Zmiana menu na letnie wiąże się również z potrzebą odpowiedniego wyposażenia </w:t>
      </w:r>
      <w:r w:rsidR="003F76ED">
        <w:rPr>
          <w:rFonts w:ascii="Calibri" w:eastAsia="Times New Roman" w:hAnsi="Calibri" w:cs="Calibri"/>
          <w:color w:val="000000"/>
          <w:lang w:eastAsia="pl-PL"/>
        </w:rPr>
        <w:t>kuchni</w:t>
      </w:r>
      <w:r>
        <w:rPr>
          <w:rFonts w:ascii="Calibri" w:eastAsia="Times New Roman" w:hAnsi="Calibri" w:cs="Calibri"/>
          <w:color w:val="000000"/>
          <w:lang w:eastAsia="pl-PL"/>
        </w:rPr>
        <w:t xml:space="preserve">. Przydatne </w:t>
      </w:r>
      <w:r w:rsidR="000C6D3D">
        <w:rPr>
          <w:rFonts w:ascii="Calibri" w:eastAsia="Times New Roman" w:hAnsi="Calibri" w:cs="Calibri"/>
          <w:color w:val="000000"/>
          <w:lang w:eastAsia="pl-PL"/>
        </w:rPr>
        <w:br/>
      </w:r>
      <w:r>
        <w:rPr>
          <w:rFonts w:ascii="Calibri" w:eastAsia="Times New Roman" w:hAnsi="Calibri" w:cs="Calibri"/>
          <w:color w:val="000000"/>
          <w:lang w:eastAsia="pl-PL"/>
        </w:rPr>
        <w:t xml:space="preserve">z pewnością okażą się </w:t>
      </w:r>
      <w:r w:rsidR="000C6D3D">
        <w:rPr>
          <w:rFonts w:ascii="Calibri" w:eastAsia="Times New Roman" w:hAnsi="Calibri" w:cs="Calibri"/>
          <w:color w:val="000000"/>
          <w:lang w:eastAsia="pl-PL"/>
        </w:rPr>
        <w:t xml:space="preserve">wysokiej </w:t>
      </w:r>
      <w:r w:rsidR="002B4C71">
        <w:rPr>
          <w:rFonts w:ascii="Calibri" w:eastAsia="Times New Roman" w:hAnsi="Calibri" w:cs="Calibri"/>
          <w:color w:val="000000"/>
          <w:lang w:eastAsia="pl-PL"/>
        </w:rPr>
        <w:t>jakości</w:t>
      </w:r>
      <w:r w:rsidR="000C6D3D">
        <w:rPr>
          <w:rFonts w:ascii="Calibri" w:eastAsia="Times New Roman" w:hAnsi="Calibri" w:cs="Calibri"/>
          <w:color w:val="000000"/>
          <w:lang w:eastAsia="pl-PL"/>
        </w:rPr>
        <w:t>, drewniana</w:t>
      </w:r>
      <w:r w:rsidR="002B4C71">
        <w:rPr>
          <w:rFonts w:ascii="Calibri" w:eastAsia="Times New Roman" w:hAnsi="Calibri" w:cs="Calibri"/>
          <w:color w:val="000000"/>
          <w:lang w:eastAsia="pl-PL"/>
        </w:rPr>
        <w:t xml:space="preserve"> deska do krojenia oraz zestaw noży </w:t>
      </w:r>
      <w:r w:rsidR="002B4C71" w:rsidRPr="000371B7">
        <w:rPr>
          <w:rFonts w:ascii="Calibri" w:eastAsia="Times New Roman" w:hAnsi="Calibri" w:cs="Calibri"/>
          <w:color w:val="000000"/>
          <w:lang w:eastAsia="pl-PL"/>
        </w:rPr>
        <w:t>– z ich pomocą bez problemu stworzysz każdą letnią sałatkę. Aby właściwie ją doprawić, miej w pobliżu stojak na przyprawy i młynek</w:t>
      </w:r>
      <w:r w:rsidR="00DF635A">
        <w:rPr>
          <w:rFonts w:ascii="Calibri" w:eastAsia="Times New Roman" w:hAnsi="Calibri" w:cs="Calibri"/>
          <w:color w:val="000000"/>
          <w:lang w:eastAsia="pl-PL"/>
        </w:rPr>
        <w:t xml:space="preserve"> na pieprz oraz sól</w:t>
      </w:r>
      <w:r w:rsidR="00DE346F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8C3085">
        <w:rPr>
          <w:rFonts w:ascii="Calibri" w:eastAsia="Times New Roman" w:hAnsi="Calibri" w:cs="Calibri"/>
          <w:color w:val="000000"/>
          <w:lang w:eastAsia="pl-PL"/>
        </w:rPr>
        <w:t xml:space="preserve">Nieodłącznym elementem </w:t>
      </w:r>
      <w:r w:rsidR="005E3E41">
        <w:rPr>
          <w:rFonts w:ascii="Calibri" w:eastAsia="Times New Roman" w:hAnsi="Calibri" w:cs="Calibri"/>
          <w:color w:val="000000"/>
          <w:lang w:eastAsia="pl-PL"/>
        </w:rPr>
        <w:t>wakacyjnej kuchni jest także szatkownica</w:t>
      </w:r>
      <w:r w:rsidR="0030478D">
        <w:rPr>
          <w:rFonts w:ascii="Calibri" w:eastAsia="Times New Roman" w:hAnsi="Calibri" w:cs="Calibri"/>
          <w:color w:val="000000"/>
          <w:lang w:eastAsia="pl-PL"/>
        </w:rPr>
        <w:t xml:space="preserve"> – nie tylko ułatwi przygotowanie zdrowej </w:t>
      </w:r>
    </w:p>
    <w:p w14:paraId="6EAF53B9" w14:textId="77777777" w:rsidR="000C6D3D" w:rsidRDefault="000C6D3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7810295" w14:textId="77777777" w:rsidR="000C6D3D" w:rsidRDefault="000C6D3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279EF1A" w14:textId="77777777" w:rsidR="000C6D3D" w:rsidRDefault="000C6D3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FB2BE16" w14:textId="391BCD4D" w:rsidR="00574025" w:rsidRDefault="0030478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przekąski</w:t>
      </w:r>
      <w:r w:rsidR="0061648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B2972">
        <w:rPr>
          <w:rFonts w:ascii="Calibri" w:eastAsia="Times New Roman" w:hAnsi="Calibri" w:cs="Calibri"/>
          <w:color w:val="000000"/>
          <w:lang w:eastAsia="pl-PL"/>
        </w:rPr>
        <w:t>w postaci surówki z warzyw lub owoców</w:t>
      </w:r>
      <w:r>
        <w:rPr>
          <w:rFonts w:ascii="Calibri" w:eastAsia="Times New Roman" w:hAnsi="Calibri" w:cs="Calibri"/>
          <w:color w:val="000000"/>
          <w:lang w:eastAsia="pl-PL"/>
        </w:rPr>
        <w:t xml:space="preserve">, ale również </w:t>
      </w:r>
      <w:r w:rsidR="00C80901">
        <w:rPr>
          <w:rFonts w:ascii="Calibri" w:eastAsia="Times New Roman" w:hAnsi="Calibri" w:cs="Calibri"/>
          <w:color w:val="000000"/>
          <w:lang w:eastAsia="pl-PL"/>
        </w:rPr>
        <w:t>z powodzeniem odzieli żółtka od białek i wymiesza składniki na sos</w:t>
      </w:r>
      <w:r w:rsidR="006B2972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945778">
        <w:rPr>
          <w:rFonts w:ascii="Calibri" w:eastAsia="Times New Roman" w:hAnsi="Calibri" w:cs="Calibri"/>
          <w:color w:val="000000"/>
          <w:lang w:eastAsia="pl-PL"/>
        </w:rPr>
        <w:t>Tarka, czyli</w:t>
      </w:r>
      <w:r w:rsidR="008C5A63">
        <w:rPr>
          <w:rFonts w:ascii="Calibri" w:eastAsia="Times New Roman" w:hAnsi="Calibri" w:cs="Calibri"/>
          <w:color w:val="000000"/>
          <w:lang w:eastAsia="pl-PL"/>
        </w:rPr>
        <w:t xml:space="preserve"> mniejszy</w:t>
      </w:r>
      <w:r w:rsidR="00D8311F">
        <w:rPr>
          <w:rFonts w:ascii="Calibri" w:eastAsia="Times New Roman" w:hAnsi="Calibri" w:cs="Calibri"/>
          <w:color w:val="000000"/>
          <w:lang w:eastAsia="pl-PL"/>
        </w:rPr>
        <w:t>, równie funkcjonalny</w:t>
      </w:r>
      <w:r w:rsidR="008C5A6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45778">
        <w:rPr>
          <w:rFonts w:ascii="Calibri" w:eastAsia="Times New Roman" w:hAnsi="Calibri" w:cs="Calibri"/>
          <w:color w:val="000000"/>
          <w:lang w:eastAsia="pl-PL"/>
        </w:rPr>
        <w:t>element</w:t>
      </w:r>
      <w:r w:rsidR="00D15E30">
        <w:rPr>
          <w:rFonts w:ascii="Calibri" w:eastAsia="Times New Roman" w:hAnsi="Calibri" w:cs="Calibri"/>
          <w:color w:val="000000"/>
          <w:lang w:eastAsia="pl-PL"/>
        </w:rPr>
        <w:t>, po</w:t>
      </w:r>
      <w:r w:rsidR="000C6D3D">
        <w:rPr>
          <w:rFonts w:ascii="Calibri" w:eastAsia="Times New Roman" w:hAnsi="Calibri" w:cs="Calibri"/>
          <w:color w:val="000000"/>
          <w:lang w:eastAsia="pl-PL"/>
        </w:rPr>
        <w:t>z</w:t>
      </w:r>
      <w:r w:rsidR="00D15E30">
        <w:rPr>
          <w:rFonts w:ascii="Calibri" w:eastAsia="Times New Roman" w:hAnsi="Calibri" w:cs="Calibri"/>
          <w:color w:val="000000"/>
          <w:lang w:eastAsia="pl-PL"/>
        </w:rPr>
        <w:t xml:space="preserve">woli natomiast na przygotowanie </w:t>
      </w:r>
      <w:r w:rsidR="006B4E6F">
        <w:rPr>
          <w:rFonts w:ascii="Calibri" w:eastAsia="Times New Roman" w:hAnsi="Calibri" w:cs="Calibri"/>
          <w:color w:val="000000"/>
          <w:lang w:eastAsia="pl-PL"/>
        </w:rPr>
        <w:t xml:space="preserve">skórki </w:t>
      </w:r>
      <w:r w:rsidR="003F76ED">
        <w:rPr>
          <w:rFonts w:ascii="Calibri" w:eastAsia="Times New Roman" w:hAnsi="Calibri" w:cs="Calibri"/>
          <w:color w:val="000000"/>
          <w:lang w:eastAsia="pl-PL"/>
        </w:rPr>
        <w:t xml:space="preserve">z </w:t>
      </w:r>
      <w:r w:rsidR="006B4E6F">
        <w:rPr>
          <w:rFonts w:ascii="Calibri" w:eastAsia="Times New Roman" w:hAnsi="Calibri" w:cs="Calibri"/>
          <w:color w:val="000000"/>
          <w:lang w:eastAsia="pl-PL"/>
        </w:rPr>
        <w:t xml:space="preserve">cytrusów </w:t>
      </w:r>
      <w:r w:rsidR="00BC1587">
        <w:rPr>
          <w:rFonts w:ascii="Calibri" w:eastAsia="Times New Roman" w:hAnsi="Calibri" w:cs="Calibri"/>
          <w:color w:val="000000"/>
          <w:lang w:eastAsia="pl-PL"/>
        </w:rPr>
        <w:t xml:space="preserve">do ulubionego ciasta lub w wersji wytrwanej </w:t>
      </w:r>
      <w:r w:rsidR="007C4321">
        <w:rPr>
          <w:rFonts w:ascii="Calibri" w:eastAsia="Times New Roman" w:hAnsi="Calibri" w:cs="Calibri"/>
          <w:color w:val="000000"/>
          <w:lang w:eastAsia="pl-PL"/>
        </w:rPr>
        <w:t xml:space="preserve">–  </w:t>
      </w:r>
      <w:r w:rsidR="00D15E30">
        <w:rPr>
          <w:rFonts w:ascii="Calibri" w:eastAsia="Times New Roman" w:hAnsi="Calibri" w:cs="Calibri"/>
          <w:color w:val="000000"/>
          <w:lang w:eastAsia="pl-PL"/>
        </w:rPr>
        <w:t xml:space="preserve">sera do </w:t>
      </w:r>
      <w:r w:rsidR="00BC1587">
        <w:rPr>
          <w:rFonts w:ascii="Calibri" w:eastAsia="Times New Roman" w:hAnsi="Calibri" w:cs="Calibri"/>
          <w:color w:val="000000"/>
          <w:lang w:eastAsia="pl-PL"/>
        </w:rPr>
        <w:t xml:space="preserve">tarty </w:t>
      </w:r>
      <w:r w:rsidR="003F76ED">
        <w:rPr>
          <w:rFonts w:ascii="Calibri" w:eastAsia="Times New Roman" w:hAnsi="Calibri" w:cs="Calibri"/>
          <w:color w:val="000000"/>
          <w:lang w:eastAsia="pl-PL"/>
        </w:rPr>
        <w:t>czy</w:t>
      </w:r>
      <w:r w:rsidR="00BC1587">
        <w:rPr>
          <w:rFonts w:ascii="Calibri" w:eastAsia="Times New Roman" w:hAnsi="Calibri" w:cs="Calibri"/>
          <w:color w:val="000000"/>
          <w:lang w:eastAsia="pl-PL"/>
        </w:rPr>
        <w:t xml:space="preserve"> obiadu. </w:t>
      </w:r>
      <w:r w:rsidR="000C6D3D">
        <w:rPr>
          <w:rFonts w:ascii="Calibri" w:eastAsia="Times New Roman" w:hAnsi="Calibri" w:cs="Calibri"/>
          <w:color w:val="000000"/>
          <w:lang w:eastAsia="pl-PL"/>
        </w:rPr>
        <w:t>Idealnym dopełnieniem tych akcesoriów będą kolorowe, kuchenne tekstylia – ściereczki w najmodniejszych wzorach znajdziesz w ofercie Salonów Agata.</w:t>
      </w:r>
    </w:p>
    <w:p w14:paraId="7C59F345" w14:textId="77777777" w:rsidR="00574025" w:rsidRDefault="0057402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43ED119" w14:textId="033605DB" w:rsidR="004C2FA5" w:rsidRDefault="00B84B79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417B1EFA" wp14:editId="5CE3E1F3">
            <wp:extent cx="5760720" cy="360878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150BBC43" wp14:editId="07A07041">
            <wp:extent cx="3057101" cy="2602324"/>
            <wp:effectExtent l="0" t="0" r="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89" cy="26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FA5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6ABA942" wp14:editId="22F0AC68">
            <wp:extent cx="2619375" cy="26193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5" r="22517"/>
                    <a:stretch/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FA5" w:rsidRPr="004C2FA5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6F316195" w14:textId="6A10C7B8" w:rsidR="00321F3B" w:rsidRDefault="00321F3B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0CAD282" w14:textId="1FFA97F3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BA40D22" w14:textId="0F98B29D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008DBD1" w14:textId="1EE5D644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259B38F" w14:textId="764A7260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112CFC7" w14:textId="69B9C55B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6D51984" w14:textId="08408E2F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3905525" w14:textId="47C60C88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DAAB9EF" w14:textId="49AC0414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7254FA6" w14:textId="77777777" w:rsidR="00242E61" w:rsidRDefault="00242E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4DDB1AA" w14:textId="185EB018" w:rsidR="00321F3B" w:rsidRDefault="00A43DE1" w:rsidP="00F55470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65298E6" wp14:editId="5DD587D3">
            <wp:extent cx="1980858" cy="109537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01" cy="10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D45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DF0AB65" wp14:editId="54EC0CD8">
            <wp:extent cx="1857375" cy="1027091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70" cy="10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34701EA" wp14:editId="38D0ABFD">
            <wp:extent cx="1790700" cy="99022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4" cy="9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31ADED7" wp14:editId="15AB9B43">
            <wp:extent cx="1771650" cy="97968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04" cy="98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88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0C8B1A6" wp14:editId="05FA62A6">
            <wp:extent cx="2000250" cy="110609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98" cy="11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88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2646FC4" wp14:editId="32206C0D">
            <wp:extent cx="1390650" cy="114996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2" t="14218" r="24872" b="17851"/>
                    <a:stretch/>
                  </pic:blipFill>
                  <pic:spPr bwMode="auto">
                    <a:xfrm>
                      <a:off x="0" y="0"/>
                      <a:ext cx="1411154" cy="11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88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C181BBA" wp14:editId="45B3A7B0">
            <wp:extent cx="2171700" cy="101730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6308" r="-498" b="8980"/>
                    <a:stretch/>
                  </pic:blipFill>
                  <pic:spPr bwMode="auto">
                    <a:xfrm>
                      <a:off x="0" y="0"/>
                      <a:ext cx="2189470" cy="10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88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63F389D" wp14:editId="65AF8FB3">
            <wp:extent cx="1238250" cy="104851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r="17572" b="1562"/>
                    <a:stretch/>
                  </pic:blipFill>
                  <pic:spPr bwMode="auto">
                    <a:xfrm>
                      <a:off x="0" y="0"/>
                      <a:ext cx="1260746" cy="10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88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84457B6" wp14:editId="391F4574">
            <wp:extent cx="1857375" cy="1027091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87" cy="10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D45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A6C7718" wp14:editId="7FE50801">
            <wp:extent cx="1771650" cy="110728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9" t="16147" r="22767" b="19268"/>
                    <a:stretch/>
                  </pic:blipFill>
                  <pic:spPr bwMode="auto">
                    <a:xfrm>
                      <a:off x="0" y="0"/>
                      <a:ext cx="1790741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D45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B867E89" wp14:editId="21EE2099">
            <wp:extent cx="1276350" cy="122511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8" t="9281" r="28808" b="11976"/>
                    <a:stretch/>
                  </pic:blipFill>
                  <pic:spPr bwMode="auto">
                    <a:xfrm>
                      <a:off x="0" y="0"/>
                      <a:ext cx="1295233" cy="12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D45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CB87E00" wp14:editId="285BF153">
            <wp:extent cx="1911959" cy="1057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78" cy="10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6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B4B0A25" wp14:editId="58D0E869">
            <wp:extent cx="1771650" cy="97968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16" cy="9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6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C5629E8" wp14:editId="00926381">
            <wp:extent cx="2019300" cy="1116633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72" cy="11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6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528FD3B" wp14:editId="108768D3">
            <wp:extent cx="1152939" cy="1152939"/>
            <wp:effectExtent l="0" t="0" r="9525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28" cy="11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6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F60E295" wp14:editId="145E3E3E">
            <wp:extent cx="1176793" cy="1176793"/>
            <wp:effectExtent l="0" t="0" r="4445" b="444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36" cy="11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6F">
        <w:rPr>
          <w:rFonts w:ascii="Calibri" w:eastAsia="Times New Roman" w:hAnsi="Calibri" w:cs="Calibri"/>
          <w:color w:val="000000"/>
          <w:lang w:eastAsia="pl-PL"/>
        </w:rPr>
        <w:t xml:space="preserve">        </w:t>
      </w:r>
      <w:r w:rsidR="00DE346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7B3631C" wp14:editId="25C20093">
            <wp:extent cx="1280160" cy="128016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30" cy="12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F239" w14:textId="24DE7C4D" w:rsidR="006F7D4D" w:rsidRPr="004C2FA5" w:rsidRDefault="00062E15" w:rsidP="00EB5D45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   </w:t>
      </w:r>
      <w:r w:rsidR="000B43C5">
        <w:rPr>
          <w:rFonts w:ascii="Calibri" w:eastAsia="Times New Roman" w:hAnsi="Calibri" w:cs="Calibri"/>
          <w:color w:val="000000"/>
          <w:lang w:eastAsia="pl-PL"/>
        </w:rPr>
        <w:t xml:space="preserve">     </w:t>
      </w:r>
      <w:r w:rsidR="00B64D1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B43C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64D12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5245AAA4" w14:textId="7816B8D1" w:rsidR="00F95334" w:rsidRDefault="00F95334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E0337C2" w14:textId="00837641" w:rsidR="006B622E" w:rsidRPr="003F76ED" w:rsidRDefault="006B622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3F76ED">
        <w:rPr>
          <w:rFonts w:ascii="Calibri" w:eastAsia="Times New Roman" w:hAnsi="Calibri" w:cs="Calibri"/>
          <w:b/>
          <w:bCs/>
          <w:color w:val="000000"/>
          <w:lang w:eastAsia="pl-PL"/>
        </w:rPr>
        <w:t>Wakacyjna aranżacja stołu</w:t>
      </w:r>
      <w:r w:rsidR="00B84B79" w:rsidRPr="003F76E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– garden party</w:t>
      </w:r>
    </w:p>
    <w:p w14:paraId="4E5C486B" w14:textId="4553228A" w:rsidR="002812DC" w:rsidRDefault="002812D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9F23B68" w14:textId="77777777" w:rsidR="006E67DC" w:rsidRDefault="002812D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04423F">
        <w:rPr>
          <w:rFonts w:ascii="Calibri" w:eastAsia="Times New Roman" w:hAnsi="Calibri" w:cs="Calibri"/>
          <w:color w:val="000000"/>
          <w:lang w:eastAsia="pl-PL"/>
        </w:rPr>
        <w:t xml:space="preserve">Po wyposażeniu kuchni, czas na aranżację </w:t>
      </w:r>
      <w:r w:rsidR="00A27304" w:rsidRPr="0004423F">
        <w:rPr>
          <w:rFonts w:ascii="Calibri" w:eastAsia="Times New Roman" w:hAnsi="Calibri" w:cs="Calibri"/>
          <w:color w:val="000000"/>
          <w:lang w:eastAsia="pl-PL"/>
        </w:rPr>
        <w:t>części jadalnianej</w:t>
      </w:r>
      <w:r w:rsidR="007F523B">
        <w:rPr>
          <w:rFonts w:ascii="Calibri" w:eastAsia="Times New Roman" w:hAnsi="Calibri" w:cs="Calibri"/>
          <w:color w:val="000000"/>
          <w:lang w:eastAsia="pl-PL"/>
        </w:rPr>
        <w:t xml:space="preserve">. Aby każdy posiłek był jeszcze milszy </w:t>
      </w:r>
      <w:r w:rsidR="003F76ED">
        <w:rPr>
          <w:rFonts w:ascii="Calibri" w:eastAsia="Times New Roman" w:hAnsi="Calibri" w:cs="Calibri"/>
          <w:color w:val="000000"/>
          <w:lang w:eastAsia="pl-PL"/>
        </w:rPr>
        <w:br/>
      </w:r>
      <w:r w:rsidR="007F523B">
        <w:rPr>
          <w:rFonts w:ascii="Calibri" w:eastAsia="Times New Roman" w:hAnsi="Calibri" w:cs="Calibri"/>
          <w:color w:val="000000"/>
          <w:lang w:eastAsia="pl-PL"/>
        </w:rPr>
        <w:t>i przypominał o radosnym, wakacyjnym czasie</w:t>
      </w:r>
      <w:r w:rsidRPr="0004423F">
        <w:rPr>
          <w:rFonts w:ascii="Calibri" w:eastAsia="Times New Roman" w:hAnsi="Calibri" w:cs="Calibri"/>
          <w:color w:val="000000"/>
          <w:lang w:eastAsia="pl-PL"/>
        </w:rPr>
        <w:t xml:space="preserve"> –</w:t>
      </w:r>
      <w:r w:rsidR="007F523B">
        <w:rPr>
          <w:rFonts w:ascii="Calibri" w:eastAsia="Times New Roman" w:hAnsi="Calibri" w:cs="Calibri"/>
          <w:color w:val="000000"/>
          <w:lang w:eastAsia="pl-PL"/>
        </w:rPr>
        <w:t xml:space="preserve"> postaw na zastawę stołową i tekstylia </w:t>
      </w:r>
      <w:r w:rsidRPr="0004423F">
        <w:rPr>
          <w:rFonts w:ascii="Calibri" w:eastAsia="Times New Roman" w:hAnsi="Calibri" w:cs="Calibri"/>
          <w:color w:val="000000"/>
          <w:lang w:eastAsia="pl-PL"/>
        </w:rPr>
        <w:t>w intensywnych</w:t>
      </w:r>
      <w:r w:rsidR="00B964E9" w:rsidRPr="0004423F">
        <w:rPr>
          <w:rFonts w:ascii="Calibri" w:eastAsia="Times New Roman" w:hAnsi="Calibri" w:cs="Calibri"/>
          <w:color w:val="000000"/>
          <w:lang w:eastAsia="pl-PL"/>
        </w:rPr>
        <w:t xml:space="preserve"> kolorach</w:t>
      </w:r>
      <w:r w:rsidR="007F523B">
        <w:rPr>
          <w:rFonts w:ascii="Calibri" w:eastAsia="Times New Roman" w:hAnsi="Calibri" w:cs="Calibri"/>
          <w:color w:val="000000"/>
          <w:lang w:eastAsia="pl-PL"/>
        </w:rPr>
        <w:t xml:space="preserve"> oraz z </w:t>
      </w:r>
      <w:r w:rsidR="006923E6">
        <w:rPr>
          <w:rFonts w:ascii="Calibri" w:eastAsia="Times New Roman" w:hAnsi="Calibri" w:cs="Calibri"/>
          <w:color w:val="000000"/>
          <w:lang w:eastAsia="pl-PL"/>
        </w:rPr>
        <w:t xml:space="preserve">ciekawymi </w:t>
      </w:r>
      <w:proofErr w:type="spellStart"/>
      <w:r w:rsidR="006923E6">
        <w:rPr>
          <w:rFonts w:ascii="Calibri" w:eastAsia="Times New Roman" w:hAnsi="Calibri" w:cs="Calibri"/>
          <w:color w:val="000000"/>
          <w:lang w:eastAsia="pl-PL"/>
        </w:rPr>
        <w:t>printami</w:t>
      </w:r>
      <w:proofErr w:type="spellEnd"/>
      <w:r w:rsidR="006923E6">
        <w:rPr>
          <w:rFonts w:ascii="Calibri" w:eastAsia="Times New Roman" w:hAnsi="Calibri" w:cs="Calibri"/>
          <w:color w:val="000000"/>
          <w:lang w:eastAsia="pl-PL"/>
        </w:rPr>
        <w:t xml:space="preserve">. Doskonale sprawdzą się odcienie żółtego, pomarańczowego czy </w:t>
      </w:r>
      <w:r w:rsidR="00075811">
        <w:rPr>
          <w:rFonts w:ascii="Calibri" w:eastAsia="Times New Roman" w:hAnsi="Calibri" w:cs="Calibri"/>
          <w:color w:val="000000"/>
          <w:lang w:eastAsia="pl-PL"/>
        </w:rPr>
        <w:t xml:space="preserve">turkusowego, czyli </w:t>
      </w:r>
      <w:r w:rsidR="002939EF">
        <w:rPr>
          <w:rFonts w:ascii="Calibri" w:eastAsia="Times New Roman" w:hAnsi="Calibri" w:cs="Calibri"/>
          <w:color w:val="000000"/>
          <w:lang w:eastAsia="pl-PL"/>
        </w:rPr>
        <w:t>te</w:t>
      </w:r>
      <w:r w:rsidR="00075811">
        <w:rPr>
          <w:rFonts w:ascii="Calibri" w:eastAsia="Times New Roman" w:hAnsi="Calibri" w:cs="Calibri"/>
          <w:color w:val="000000"/>
          <w:lang w:eastAsia="pl-PL"/>
        </w:rPr>
        <w:t xml:space="preserve"> kojarzące się ze słońcem i plażą. </w:t>
      </w:r>
      <w:r w:rsidR="001F78CD">
        <w:rPr>
          <w:rFonts w:ascii="Calibri" w:eastAsia="Times New Roman" w:hAnsi="Calibri" w:cs="Calibri"/>
          <w:color w:val="000000"/>
          <w:lang w:eastAsia="pl-PL"/>
        </w:rPr>
        <w:t>Wybierz tal</w:t>
      </w:r>
      <w:r w:rsidR="006E10A7">
        <w:rPr>
          <w:rFonts w:ascii="Calibri" w:eastAsia="Times New Roman" w:hAnsi="Calibri" w:cs="Calibri"/>
          <w:color w:val="000000"/>
          <w:lang w:eastAsia="pl-PL"/>
        </w:rPr>
        <w:t>erze</w:t>
      </w:r>
      <w:r w:rsidR="002D26A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802EA">
        <w:rPr>
          <w:rFonts w:ascii="Calibri" w:eastAsia="Times New Roman" w:hAnsi="Calibri" w:cs="Calibri"/>
          <w:color w:val="000000"/>
          <w:lang w:eastAsia="pl-PL"/>
        </w:rPr>
        <w:t xml:space="preserve">i szklanki </w:t>
      </w:r>
      <w:r w:rsidR="002939EF">
        <w:rPr>
          <w:rFonts w:ascii="Calibri" w:eastAsia="Times New Roman" w:hAnsi="Calibri" w:cs="Calibri"/>
          <w:color w:val="000000"/>
          <w:lang w:eastAsia="pl-PL"/>
        </w:rPr>
        <w:t xml:space="preserve">utrzymane w </w:t>
      </w:r>
      <w:r w:rsidR="00A01EEF">
        <w:rPr>
          <w:rFonts w:ascii="Calibri" w:eastAsia="Times New Roman" w:hAnsi="Calibri" w:cs="Calibri"/>
          <w:color w:val="000000"/>
          <w:lang w:eastAsia="pl-PL"/>
        </w:rPr>
        <w:t>żywej</w:t>
      </w:r>
      <w:r w:rsidR="002939EF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2986AAD8" w14:textId="77777777" w:rsidR="006E67DC" w:rsidRDefault="006E67D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160DC21" w14:textId="2E54F72A" w:rsidR="002812DC" w:rsidRDefault="002939EF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kolorystyce</w:t>
      </w:r>
      <w:r w:rsidR="00872B90">
        <w:rPr>
          <w:rFonts w:ascii="Calibri" w:eastAsia="Times New Roman" w:hAnsi="Calibri" w:cs="Calibri"/>
          <w:color w:val="000000"/>
          <w:lang w:eastAsia="pl-PL"/>
        </w:rPr>
        <w:t xml:space="preserve"> i dopasuj do nich kubki</w:t>
      </w:r>
      <w:r w:rsidR="007E6F8B">
        <w:rPr>
          <w:rFonts w:ascii="Calibri" w:eastAsia="Times New Roman" w:hAnsi="Calibri" w:cs="Calibri"/>
          <w:color w:val="000000"/>
          <w:lang w:eastAsia="pl-PL"/>
        </w:rPr>
        <w:t xml:space="preserve"> z </w:t>
      </w:r>
      <w:r w:rsidR="00A16AA0">
        <w:rPr>
          <w:rFonts w:ascii="Calibri" w:eastAsia="Times New Roman" w:hAnsi="Calibri" w:cs="Calibri"/>
          <w:color w:val="000000"/>
          <w:lang w:eastAsia="pl-PL"/>
        </w:rPr>
        <w:t>egzotycznym motywem liści oraz kwiatów</w:t>
      </w:r>
      <w:r w:rsidR="00872B90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A16AA0">
        <w:rPr>
          <w:rFonts w:ascii="Calibri" w:eastAsia="Times New Roman" w:hAnsi="Calibri" w:cs="Calibri"/>
          <w:color w:val="000000"/>
          <w:lang w:eastAsia="pl-PL"/>
        </w:rPr>
        <w:t>Nie zapomni</w:t>
      </w:r>
      <w:r w:rsidR="00413B2F">
        <w:rPr>
          <w:rFonts w:ascii="Calibri" w:eastAsia="Times New Roman" w:hAnsi="Calibri" w:cs="Calibri"/>
          <w:color w:val="000000"/>
          <w:lang w:eastAsia="pl-PL"/>
        </w:rPr>
        <w:t>j</w:t>
      </w:r>
      <w:r w:rsidR="00A16AA0">
        <w:rPr>
          <w:rFonts w:ascii="Calibri" w:eastAsia="Times New Roman" w:hAnsi="Calibri" w:cs="Calibri"/>
          <w:color w:val="000000"/>
          <w:lang w:eastAsia="pl-PL"/>
        </w:rPr>
        <w:t xml:space="preserve"> również o karafce </w:t>
      </w:r>
      <w:r w:rsidR="00413B2F">
        <w:rPr>
          <w:rFonts w:ascii="Calibri" w:eastAsia="Times New Roman" w:hAnsi="Calibri" w:cs="Calibri"/>
          <w:color w:val="000000"/>
          <w:lang w:eastAsia="pl-PL"/>
        </w:rPr>
        <w:t>albo gustownym dzbanku</w:t>
      </w:r>
      <w:r w:rsidR="005D1F4B">
        <w:rPr>
          <w:rFonts w:ascii="Calibri" w:eastAsia="Times New Roman" w:hAnsi="Calibri" w:cs="Calibri"/>
          <w:color w:val="000000"/>
          <w:lang w:eastAsia="pl-PL"/>
        </w:rPr>
        <w:t xml:space="preserve">, które wypełnisz orzeźwiającą </w:t>
      </w:r>
      <w:r w:rsidR="00785966">
        <w:rPr>
          <w:rFonts w:ascii="Calibri" w:eastAsia="Times New Roman" w:hAnsi="Calibri" w:cs="Calibri"/>
          <w:color w:val="000000"/>
          <w:lang w:eastAsia="pl-PL"/>
        </w:rPr>
        <w:t>lemoniadą</w:t>
      </w:r>
      <w:r w:rsidR="005D1F4B">
        <w:rPr>
          <w:rFonts w:ascii="Calibri" w:eastAsia="Times New Roman" w:hAnsi="Calibri" w:cs="Calibri"/>
          <w:color w:val="000000"/>
          <w:lang w:eastAsia="pl-PL"/>
        </w:rPr>
        <w:t xml:space="preserve"> lub </w:t>
      </w:r>
      <w:r w:rsidR="00785966">
        <w:rPr>
          <w:rFonts w:ascii="Calibri" w:eastAsia="Times New Roman" w:hAnsi="Calibri" w:cs="Calibri"/>
          <w:color w:val="000000"/>
          <w:lang w:eastAsia="pl-PL"/>
        </w:rPr>
        <w:t>owocowym koktajlem.</w:t>
      </w:r>
      <w:r w:rsidR="00C1050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12381">
        <w:rPr>
          <w:rFonts w:ascii="Calibri" w:eastAsia="Times New Roman" w:hAnsi="Calibri" w:cs="Calibri"/>
          <w:color w:val="000000"/>
          <w:lang w:eastAsia="pl-PL"/>
        </w:rPr>
        <w:t xml:space="preserve">Wybrane elementy ustaw na </w:t>
      </w:r>
      <w:r w:rsidR="008B71B9">
        <w:rPr>
          <w:rFonts w:ascii="Calibri" w:eastAsia="Times New Roman" w:hAnsi="Calibri" w:cs="Calibri"/>
          <w:color w:val="000000"/>
          <w:lang w:eastAsia="pl-PL"/>
        </w:rPr>
        <w:t>stylowych</w:t>
      </w:r>
      <w:r w:rsidR="00D53D0D">
        <w:rPr>
          <w:rFonts w:ascii="Calibri" w:eastAsia="Times New Roman" w:hAnsi="Calibri" w:cs="Calibri"/>
          <w:color w:val="000000"/>
          <w:lang w:eastAsia="pl-PL"/>
        </w:rPr>
        <w:t xml:space="preserve"> podkładkach</w:t>
      </w:r>
      <w:r w:rsidR="00890D52">
        <w:rPr>
          <w:rFonts w:ascii="Calibri" w:eastAsia="Times New Roman" w:hAnsi="Calibri" w:cs="Calibri"/>
          <w:color w:val="000000"/>
          <w:lang w:eastAsia="pl-PL"/>
        </w:rPr>
        <w:t xml:space="preserve"> lub bieżniku</w:t>
      </w:r>
      <w:r w:rsidR="007D4FEB">
        <w:rPr>
          <w:rFonts w:ascii="Calibri" w:eastAsia="Times New Roman" w:hAnsi="Calibri" w:cs="Calibri"/>
          <w:color w:val="000000"/>
          <w:lang w:eastAsia="pl-PL"/>
        </w:rPr>
        <w:t>. Wisienką na torcie</w:t>
      </w:r>
      <w:r w:rsidR="002B7D6A">
        <w:rPr>
          <w:rFonts w:ascii="Calibri" w:eastAsia="Times New Roman" w:hAnsi="Calibri" w:cs="Calibri"/>
          <w:color w:val="000000"/>
          <w:lang w:eastAsia="pl-PL"/>
        </w:rPr>
        <w:t xml:space="preserve"> całej</w:t>
      </w:r>
      <w:r w:rsidR="00B1608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B7D6A">
        <w:rPr>
          <w:rFonts w:ascii="Calibri" w:eastAsia="Times New Roman" w:hAnsi="Calibri" w:cs="Calibri"/>
          <w:color w:val="000000"/>
          <w:lang w:eastAsia="pl-PL"/>
        </w:rPr>
        <w:t xml:space="preserve">aranżacji będzie </w:t>
      </w:r>
      <w:r w:rsidR="00E02EB9">
        <w:rPr>
          <w:rFonts w:ascii="Calibri" w:eastAsia="Times New Roman" w:hAnsi="Calibri" w:cs="Calibri"/>
          <w:color w:val="000000"/>
          <w:lang w:eastAsia="pl-PL"/>
        </w:rPr>
        <w:t>natomiast</w:t>
      </w:r>
      <w:r w:rsidR="002B7D6A">
        <w:rPr>
          <w:rFonts w:ascii="Calibri" w:eastAsia="Times New Roman" w:hAnsi="Calibri" w:cs="Calibri"/>
          <w:color w:val="000000"/>
          <w:lang w:eastAsia="pl-PL"/>
        </w:rPr>
        <w:t xml:space="preserve"> bukiet świeżych kwiatów w </w:t>
      </w:r>
      <w:r w:rsidR="000F47C0">
        <w:rPr>
          <w:rFonts w:ascii="Calibri" w:eastAsia="Times New Roman" w:hAnsi="Calibri" w:cs="Calibri"/>
          <w:color w:val="000000"/>
          <w:lang w:eastAsia="pl-PL"/>
        </w:rPr>
        <w:t>pięknym wazonie.</w:t>
      </w:r>
      <w:r w:rsidR="00E02EB9">
        <w:rPr>
          <w:rFonts w:ascii="Calibri" w:eastAsia="Times New Roman" w:hAnsi="Calibri" w:cs="Calibri"/>
          <w:color w:val="000000"/>
          <w:lang w:eastAsia="pl-PL"/>
        </w:rPr>
        <w:t xml:space="preserve"> Tak przygotowany stół</w:t>
      </w:r>
      <w:r w:rsidR="0018483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F6DA3">
        <w:rPr>
          <w:rFonts w:ascii="Calibri" w:eastAsia="Times New Roman" w:hAnsi="Calibri" w:cs="Calibri"/>
          <w:color w:val="000000"/>
          <w:lang w:eastAsia="pl-PL"/>
        </w:rPr>
        <w:t xml:space="preserve">to gwarancja </w:t>
      </w:r>
      <w:r w:rsidR="008269BD">
        <w:rPr>
          <w:rFonts w:ascii="Calibri" w:eastAsia="Times New Roman" w:hAnsi="Calibri" w:cs="Calibri"/>
          <w:color w:val="000000"/>
          <w:lang w:eastAsia="pl-PL"/>
        </w:rPr>
        <w:t>udanego spotkania z</w:t>
      </w:r>
      <w:r w:rsidR="006E1A62">
        <w:rPr>
          <w:rFonts w:ascii="Calibri" w:eastAsia="Times New Roman" w:hAnsi="Calibri" w:cs="Calibri"/>
          <w:color w:val="000000"/>
          <w:lang w:eastAsia="pl-PL"/>
        </w:rPr>
        <w:t xml:space="preserve"> bliskimi w ciepły wieczór</w:t>
      </w:r>
      <w:r w:rsidR="00DB57EC">
        <w:rPr>
          <w:rFonts w:ascii="Calibri" w:eastAsia="Times New Roman" w:hAnsi="Calibri" w:cs="Calibri"/>
          <w:color w:val="000000"/>
          <w:lang w:eastAsia="pl-PL"/>
        </w:rPr>
        <w:t>.</w:t>
      </w:r>
    </w:p>
    <w:p w14:paraId="0F8A165C" w14:textId="3F887C06" w:rsidR="00242E61" w:rsidRDefault="00242E61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6823AAB" w14:textId="1980CB7F" w:rsidR="00890D52" w:rsidRPr="00C70E7F" w:rsidRDefault="00890D52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lastRenderedPageBreak/>
        <w:t xml:space="preserve">- </w:t>
      </w:r>
      <w:r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Sprawdzonym sposobem na</w:t>
      </w:r>
      <w:r w:rsidR="00102AB7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odmianę </w:t>
      </w:r>
      <w:r w:rsidR="00F01D5C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jadalni </w:t>
      </w:r>
      <w:r w:rsidR="00347082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lub stołu</w:t>
      </w:r>
      <w:r w:rsidR="007D4FEB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na świeżym powietrzu </w:t>
      </w:r>
      <w:r w:rsidR="00F01D5C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są nowe podkładki, bieżniki </w:t>
      </w:r>
      <w:r w:rsidR="007D4FEB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lub obrus</w:t>
      </w:r>
      <w:r w:rsidR="00F01D5C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. Wakacyjną aranżacj</w:t>
      </w:r>
      <w:r w:rsidR="006E1A62">
        <w:rPr>
          <w:rFonts w:ascii="Calibri" w:eastAsia="Times New Roman" w:hAnsi="Calibri" w:cs="Calibri"/>
          <w:i/>
          <w:iCs/>
          <w:color w:val="000000"/>
          <w:lang w:eastAsia="pl-PL"/>
        </w:rPr>
        <w:t>ę</w:t>
      </w:r>
      <w:r w:rsidR="00F01D5C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szczególnie </w:t>
      </w:r>
      <w:r w:rsidR="008B71B9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efektownie wzbogacą modele </w:t>
      </w:r>
      <w:r w:rsidR="002570CB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z</w:t>
      </w:r>
      <w:r w:rsidR="008B71B9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motywem liści, egzotycznych kwiatów czy soczystych </w:t>
      </w:r>
      <w:r w:rsidR="002570CB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owoców</w:t>
      </w:r>
      <w:r w:rsidR="008B71B9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. </w:t>
      </w:r>
      <w:r w:rsidR="00057047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Zarówno domownicy, jak i goście każdego garden party</w:t>
      </w:r>
      <w:r w:rsidR="002570CB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, z pewnością</w:t>
      </w:r>
      <w:r w:rsidR="000E6214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0D658D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docenią także </w:t>
      </w:r>
      <w:r w:rsidR="00C16D59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dekorację w postaci kwiatów</w:t>
      </w:r>
      <w:r w:rsidR="000E6214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 </w:t>
      </w:r>
      <w:r w:rsidR="005C3DA8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>stylowym</w:t>
      </w:r>
      <w:r w:rsidR="000E6214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wazonie. </w:t>
      </w:r>
      <w:r w:rsidR="00542830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Obecnie modne są </w:t>
      </w:r>
      <w:r w:rsidR="007C31EB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te </w:t>
      </w:r>
      <w:r w:rsidR="00542830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</w:t>
      </w:r>
      <w:r w:rsidR="00BD761E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geometryczne</w:t>
      </w:r>
      <w:r w:rsidR="00542830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wzory lub jednolite w pastelowych</w:t>
      </w:r>
      <w:r w:rsidR="00D8733C" w:rsidRPr="00C70E7F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odcieniach, np. różu czy zieleni</w:t>
      </w:r>
      <w:r w:rsidR="00D8733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70E7F" w:rsidRPr="00C70E7F">
        <w:rPr>
          <w:rFonts w:ascii="Calibri" w:eastAsia="Times New Roman" w:hAnsi="Calibri" w:cs="Calibri"/>
          <w:color w:val="000000"/>
          <w:lang w:eastAsia="pl-PL"/>
        </w:rPr>
        <w:t>– podkreśla</w:t>
      </w:r>
      <w:r w:rsidR="00C70E7F" w:rsidRPr="00C70E7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Natalia Nowak, ekspert ds. aranżacji wnętrz salonów Agata.</w:t>
      </w:r>
    </w:p>
    <w:p w14:paraId="754A885D" w14:textId="77777777" w:rsidR="007C31EB" w:rsidRDefault="007C31E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816E9DC" w14:textId="18F7FBA8" w:rsidR="00B84B79" w:rsidRDefault="00B84B79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79AE8E6B" wp14:editId="708F8B4A">
            <wp:extent cx="3716976" cy="1923648"/>
            <wp:effectExtent l="0" t="0" r="0" b="63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81" cy="19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pl-PL"/>
        </w:rPr>
        <w:t xml:space="preserve">  </w:t>
      </w: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58599C79" wp14:editId="0264F3A9">
            <wp:extent cx="1923802" cy="1911078"/>
            <wp:effectExtent l="0" t="0" r="63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55" cy="19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254F" w14:textId="0E6A3A45" w:rsidR="00841790" w:rsidRDefault="00841790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9650F0A" w14:textId="77777777" w:rsidR="00DE4074" w:rsidRDefault="00851977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9907C16" wp14:editId="52DBDA26">
            <wp:extent cx="1800225" cy="99548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24" cy="10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A60E49D" wp14:editId="4D52EC13">
            <wp:extent cx="1670812" cy="923925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97" cy="9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CF7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1AFDED9" wp14:editId="19BD1054">
            <wp:extent cx="1808609" cy="1000125"/>
            <wp:effectExtent l="0" t="0" r="127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06" cy="10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CF7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37724D2" wp14:editId="351FCEC5">
            <wp:extent cx="1752600" cy="969152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2" cy="9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A0E0AEB" wp14:editId="2EF0D61A">
            <wp:extent cx="1838325" cy="101655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63" cy="10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8599936" wp14:editId="67519ABA">
            <wp:extent cx="1705261" cy="942975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62" cy="9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272C" w14:textId="6A463628" w:rsidR="000E69EC" w:rsidRDefault="00E436A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DD27000" wp14:editId="0ABFF8A4">
            <wp:extent cx="1838325" cy="86448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20465" r="17467" b="20394"/>
                    <a:stretch/>
                  </pic:blipFill>
                  <pic:spPr bwMode="auto">
                    <a:xfrm>
                      <a:off x="0" y="0"/>
                      <a:ext cx="1869649" cy="8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A4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E2B853F" wp14:editId="774BBB27">
            <wp:extent cx="1666875" cy="92174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38" cy="9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A4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123AB82" wp14:editId="617E0667">
            <wp:extent cx="1705261" cy="942975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56" cy="95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90C1B86" wp14:editId="37124978">
            <wp:extent cx="2027555" cy="8953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3" b="9950"/>
                    <a:stretch/>
                  </pic:blipFill>
                  <pic:spPr bwMode="auto">
                    <a:xfrm>
                      <a:off x="0" y="0"/>
                      <a:ext cx="2038953" cy="9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DC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29889A2" wp14:editId="3997CEB9">
            <wp:extent cx="1619250" cy="895414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14" cy="9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E4216B3" wp14:editId="64745329">
            <wp:extent cx="1619250" cy="89541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53" cy="9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1234" w14:textId="5B352544" w:rsidR="00841790" w:rsidRDefault="00DD3D28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ECB4D8D" wp14:editId="77287C18">
            <wp:extent cx="1819275" cy="1175374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870" r="10080" b="-870"/>
                    <a:stretch/>
                  </pic:blipFill>
                  <pic:spPr bwMode="auto">
                    <a:xfrm>
                      <a:off x="0" y="0"/>
                      <a:ext cx="1826447" cy="11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DC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F8F4AD1" wp14:editId="73DB9874">
            <wp:extent cx="1895475" cy="1289072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r="10031"/>
                    <a:stretch/>
                  </pic:blipFill>
                  <pic:spPr bwMode="auto">
                    <a:xfrm>
                      <a:off x="0" y="0"/>
                      <a:ext cx="1901845" cy="12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312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B135658" wp14:editId="14083422">
            <wp:extent cx="1362075" cy="134198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1" r="21524"/>
                    <a:stretch/>
                  </pic:blipFill>
                  <pic:spPr bwMode="auto">
                    <a:xfrm>
                      <a:off x="0" y="0"/>
                      <a:ext cx="1366170" cy="13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D95DC" w14:textId="77777777" w:rsidR="008A0177" w:rsidRDefault="008A0177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0E3989E" w14:textId="6460E381" w:rsidR="007515E6" w:rsidRDefault="00136A35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786CE191" wp14:editId="3B45A790">
            <wp:extent cx="2015307" cy="1114425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59" cy="11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29D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A1FB79D" wp14:editId="2EC356F3">
            <wp:extent cx="1745615" cy="1028496"/>
            <wp:effectExtent l="0" t="0" r="6985" b="63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6"/>
                    <a:stretch/>
                  </pic:blipFill>
                  <pic:spPr bwMode="auto">
                    <a:xfrm rot="10800000" flipV="1">
                      <a:off x="0" y="0"/>
                      <a:ext cx="1754318" cy="10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29D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CFB2D3C" wp14:editId="18C15544">
            <wp:extent cx="1533132" cy="95313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/>
                    <a:stretch/>
                  </pic:blipFill>
                  <pic:spPr bwMode="auto">
                    <a:xfrm>
                      <a:off x="0" y="0"/>
                      <a:ext cx="1551323" cy="9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FE9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6782B06" wp14:editId="2B176F5B">
            <wp:extent cx="1847850" cy="1021824"/>
            <wp:effectExtent l="0" t="0" r="0" b="698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33" cy="10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FE9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81C9222" wp14:editId="2B1F0855">
            <wp:extent cx="1895475" cy="93345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9394" r="9526" b="13864"/>
                    <a:stretch/>
                  </pic:blipFill>
                  <pic:spPr bwMode="auto">
                    <a:xfrm rot="10800000" flipV="1">
                      <a:off x="0" y="0"/>
                      <a:ext cx="1907783" cy="9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2D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74E082B" wp14:editId="793280F6">
            <wp:extent cx="1324354" cy="1019175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" t="627" r="19855" b="-627"/>
                    <a:stretch/>
                  </pic:blipFill>
                  <pic:spPr bwMode="auto">
                    <a:xfrm>
                      <a:off x="0" y="0"/>
                      <a:ext cx="1330696" cy="10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3A997" w14:textId="0A5DCBFE" w:rsidR="007515E6" w:rsidRDefault="007515E6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B678359" w14:textId="77777777" w:rsidR="007515E6" w:rsidRPr="006B622E" w:rsidRDefault="007515E6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823A480" w14:textId="475E5F7B" w:rsidR="006B622E" w:rsidRDefault="006B622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7C31EB">
        <w:rPr>
          <w:rFonts w:ascii="Calibri" w:eastAsia="Times New Roman" w:hAnsi="Calibri" w:cs="Calibri"/>
          <w:b/>
          <w:bCs/>
          <w:color w:val="000000"/>
          <w:lang w:eastAsia="pl-PL"/>
        </w:rPr>
        <w:t>Piknik i posiłki w plenerze</w:t>
      </w:r>
    </w:p>
    <w:p w14:paraId="0A81C9BA" w14:textId="3024A875" w:rsidR="007C31EB" w:rsidRDefault="007C31EB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95F59B6" w14:textId="7D0B8240" w:rsidR="007C31EB" w:rsidRPr="007C31EB" w:rsidRDefault="00291136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291136">
        <w:rPr>
          <w:rFonts w:ascii="Calibri" w:eastAsia="Times New Roman" w:hAnsi="Calibri" w:cs="Calibri"/>
          <w:color w:val="000000"/>
          <w:lang w:eastAsia="pl-PL"/>
        </w:rPr>
        <w:t>Wakacyjne wyprawy to nieodłączna część lata</w:t>
      </w:r>
      <w:r w:rsidR="00AB54C0">
        <w:rPr>
          <w:rFonts w:ascii="Calibri" w:eastAsia="Times New Roman" w:hAnsi="Calibri" w:cs="Calibri"/>
          <w:color w:val="000000"/>
          <w:lang w:eastAsia="pl-PL"/>
        </w:rPr>
        <w:t>, dlatego w</w:t>
      </w:r>
      <w:r w:rsidRPr="00291136">
        <w:rPr>
          <w:rFonts w:ascii="Calibri" w:eastAsia="Times New Roman" w:hAnsi="Calibri" w:cs="Calibri"/>
          <w:color w:val="000000"/>
          <w:lang w:eastAsia="pl-PL"/>
        </w:rPr>
        <w:t xml:space="preserve">arto przygotować się również </w:t>
      </w:r>
      <w:r>
        <w:rPr>
          <w:rFonts w:ascii="Calibri" w:eastAsia="Times New Roman" w:hAnsi="Calibri" w:cs="Calibri"/>
          <w:color w:val="000000"/>
          <w:lang w:eastAsia="pl-PL"/>
        </w:rPr>
        <w:t xml:space="preserve">na posiłki </w:t>
      </w:r>
      <w:r w:rsidR="00F14FCF">
        <w:rPr>
          <w:rFonts w:ascii="Calibri" w:eastAsia="Times New Roman" w:hAnsi="Calibri" w:cs="Calibri"/>
          <w:color w:val="000000"/>
          <w:lang w:eastAsia="pl-PL"/>
        </w:rPr>
        <w:br/>
      </w:r>
      <w:r w:rsidR="00B60FCD">
        <w:rPr>
          <w:rFonts w:ascii="Calibri" w:eastAsia="Times New Roman" w:hAnsi="Calibri" w:cs="Calibri"/>
          <w:color w:val="000000"/>
          <w:lang w:eastAsia="pl-PL"/>
        </w:rPr>
        <w:t>w wersji plenerowej. Niezbędn</w:t>
      </w:r>
      <w:r w:rsidR="00907EE7">
        <w:rPr>
          <w:rFonts w:ascii="Calibri" w:eastAsia="Times New Roman" w:hAnsi="Calibri" w:cs="Calibri"/>
          <w:color w:val="000000"/>
          <w:lang w:eastAsia="pl-PL"/>
        </w:rPr>
        <w:t xml:space="preserve">e będą pojemniki na żywność i </w:t>
      </w:r>
      <w:proofErr w:type="spellStart"/>
      <w:r w:rsidR="00907EE7">
        <w:rPr>
          <w:rFonts w:ascii="Calibri" w:eastAsia="Times New Roman" w:hAnsi="Calibri" w:cs="Calibri"/>
          <w:color w:val="000000"/>
          <w:lang w:eastAsia="pl-PL"/>
        </w:rPr>
        <w:t>lunchbox</w:t>
      </w:r>
      <w:r w:rsidR="005F1660">
        <w:rPr>
          <w:rFonts w:ascii="Calibri" w:eastAsia="Times New Roman" w:hAnsi="Calibri" w:cs="Calibri"/>
          <w:color w:val="000000"/>
          <w:lang w:eastAsia="pl-PL"/>
        </w:rPr>
        <w:t>y</w:t>
      </w:r>
      <w:proofErr w:type="spellEnd"/>
      <w:r w:rsidR="00AB54C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04521" w:rsidRPr="00C70E7F">
        <w:rPr>
          <w:rFonts w:ascii="Calibri" w:eastAsia="Times New Roman" w:hAnsi="Calibri" w:cs="Calibri"/>
          <w:color w:val="000000"/>
          <w:lang w:eastAsia="pl-PL"/>
        </w:rPr>
        <w:t>–</w:t>
      </w:r>
      <w:r w:rsidR="00AB54C0">
        <w:rPr>
          <w:rFonts w:ascii="Calibri" w:eastAsia="Times New Roman" w:hAnsi="Calibri" w:cs="Calibri"/>
          <w:color w:val="000000"/>
          <w:lang w:eastAsia="pl-PL"/>
        </w:rPr>
        <w:t xml:space="preserve"> z</w:t>
      </w:r>
      <w:r w:rsidR="00907EE7">
        <w:rPr>
          <w:rFonts w:ascii="Calibri" w:eastAsia="Times New Roman" w:hAnsi="Calibri" w:cs="Calibri"/>
          <w:color w:val="000000"/>
          <w:lang w:eastAsia="pl-PL"/>
        </w:rPr>
        <w:t xml:space="preserve">decyduj się na modele </w:t>
      </w:r>
      <w:r w:rsidR="00F14FCF">
        <w:rPr>
          <w:rFonts w:ascii="Calibri" w:eastAsia="Times New Roman" w:hAnsi="Calibri" w:cs="Calibri"/>
          <w:color w:val="000000"/>
          <w:lang w:eastAsia="pl-PL"/>
        </w:rPr>
        <w:br/>
      </w:r>
      <w:r w:rsidR="00D10023">
        <w:rPr>
          <w:rFonts w:ascii="Calibri" w:eastAsia="Times New Roman" w:hAnsi="Calibri" w:cs="Calibri"/>
          <w:color w:val="000000"/>
          <w:lang w:eastAsia="pl-PL"/>
        </w:rPr>
        <w:t>z</w:t>
      </w:r>
      <w:r w:rsidR="0018143A">
        <w:rPr>
          <w:rFonts w:ascii="Calibri" w:eastAsia="Times New Roman" w:hAnsi="Calibri" w:cs="Calibri"/>
          <w:color w:val="000000"/>
          <w:lang w:eastAsia="pl-PL"/>
        </w:rPr>
        <w:t xml:space="preserve"> przegrodami i</w:t>
      </w:r>
      <w:r w:rsidR="00D10023">
        <w:rPr>
          <w:rFonts w:ascii="Calibri" w:eastAsia="Times New Roman" w:hAnsi="Calibri" w:cs="Calibri"/>
          <w:color w:val="000000"/>
          <w:lang w:eastAsia="pl-PL"/>
        </w:rPr>
        <w:t xml:space="preserve"> sztućcami</w:t>
      </w:r>
      <w:r w:rsidR="0018143A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302A5D">
        <w:rPr>
          <w:rFonts w:ascii="Calibri" w:eastAsia="Times New Roman" w:hAnsi="Calibri" w:cs="Calibri"/>
          <w:color w:val="000000"/>
          <w:lang w:eastAsia="pl-PL"/>
        </w:rPr>
        <w:t xml:space="preserve">dzięki którym </w:t>
      </w:r>
      <w:r w:rsidR="00150D33">
        <w:rPr>
          <w:rFonts w:ascii="Calibri" w:eastAsia="Times New Roman" w:hAnsi="Calibri" w:cs="Calibri"/>
          <w:color w:val="000000"/>
          <w:lang w:eastAsia="pl-PL"/>
        </w:rPr>
        <w:t xml:space="preserve">nie musisz martwić się o </w:t>
      </w:r>
      <w:r w:rsidR="005F1660">
        <w:rPr>
          <w:rFonts w:ascii="Calibri" w:eastAsia="Times New Roman" w:hAnsi="Calibri" w:cs="Calibri"/>
          <w:color w:val="000000"/>
          <w:lang w:eastAsia="pl-PL"/>
        </w:rPr>
        <w:t>to, jak zjesz swoją przekąskę</w:t>
      </w:r>
      <w:r w:rsidR="00150D33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F14FCF">
        <w:rPr>
          <w:rFonts w:ascii="Calibri" w:eastAsia="Times New Roman" w:hAnsi="Calibri" w:cs="Calibri"/>
          <w:color w:val="000000"/>
          <w:lang w:eastAsia="pl-PL"/>
        </w:rPr>
        <w:br/>
      </w:r>
      <w:r w:rsidR="00150D33">
        <w:rPr>
          <w:rFonts w:ascii="Calibri" w:eastAsia="Times New Roman" w:hAnsi="Calibri" w:cs="Calibri"/>
          <w:color w:val="000000"/>
          <w:lang w:eastAsia="pl-PL"/>
        </w:rPr>
        <w:t xml:space="preserve">a </w:t>
      </w:r>
      <w:r w:rsidR="00302A5D">
        <w:rPr>
          <w:rFonts w:ascii="Calibri" w:eastAsia="Times New Roman" w:hAnsi="Calibri" w:cs="Calibri"/>
          <w:color w:val="000000"/>
          <w:lang w:eastAsia="pl-PL"/>
        </w:rPr>
        <w:t xml:space="preserve">składniki </w:t>
      </w:r>
      <w:r w:rsidR="00150D33">
        <w:rPr>
          <w:rFonts w:ascii="Calibri" w:eastAsia="Times New Roman" w:hAnsi="Calibri" w:cs="Calibri"/>
          <w:color w:val="000000"/>
          <w:lang w:eastAsia="pl-PL"/>
        </w:rPr>
        <w:t xml:space="preserve">posiłku </w:t>
      </w:r>
      <w:r w:rsidR="00302A5D">
        <w:rPr>
          <w:rFonts w:ascii="Calibri" w:eastAsia="Times New Roman" w:hAnsi="Calibri" w:cs="Calibri"/>
          <w:color w:val="000000"/>
          <w:lang w:eastAsia="pl-PL"/>
        </w:rPr>
        <w:t>nie pomieszają się</w:t>
      </w:r>
      <w:r w:rsidR="00150D33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901F1C">
        <w:rPr>
          <w:rFonts w:ascii="Calibri" w:eastAsia="Times New Roman" w:hAnsi="Calibri" w:cs="Calibri"/>
          <w:color w:val="000000"/>
          <w:lang w:eastAsia="pl-PL"/>
        </w:rPr>
        <w:t xml:space="preserve">Zabierz ze sobą również butelkę z ulubionym napojem lub wodą </w:t>
      </w:r>
      <w:r w:rsidR="00901F1C"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904521">
        <w:rPr>
          <w:rFonts w:ascii="Calibri" w:eastAsia="Times New Roman" w:hAnsi="Calibri" w:cs="Calibri"/>
          <w:color w:val="000000"/>
          <w:lang w:eastAsia="pl-PL"/>
        </w:rPr>
        <w:t>ona także może być wielofunkcyjna. Wybierz wersję z</w:t>
      </w:r>
      <w:r w:rsidR="00CD0CAD">
        <w:rPr>
          <w:rFonts w:ascii="Calibri" w:eastAsia="Times New Roman" w:hAnsi="Calibri" w:cs="Calibri"/>
          <w:color w:val="000000"/>
          <w:lang w:eastAsia="pl-PL"/>
        </w:rPr>
        <w:t xml:space="preserve">e specjalnym wkładem na owoce, dzięki któremu woda będzie miała orzeźwiający smak lub model </w:t>
      </w:r>
      <w:r w:rsidR="00FB38F3">
        <w:rPr>
          <w:rFonts w:ascii="Calibri" w:eastAsia="Times New Roman" w:hAnsi="Calibri" w:cs="Calibri"/>
          <w:color w:val="000000"/>
          <w:lang w:eastAsia="pl-PL"/>
        </w:rPr>
        <w:t xml:space="preserve">z zaczepem </w:t>
      </w:r>
      <w:r w:rsidR="00FB38F3"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FB38F3">
        <w:rPr>
          <w:rFonts w:ascii="Calibri" w:eastAsia="Times New Roman" w:hAnsi="Calibri" w:cs="Calibri"/>
          <w:color w:val="000000"/>
          <w:lang w:eastAsia="pl-PL"/>
        </w:rPr>
        <w:t>idealny do prz</w:t>
      </w:r>
      <w:r w:rsidR="007E31AA">
        <w:rPr>
          <w:rFonts w:ascii="Calibri" w:eastAsia="Times New Roman" w:hAnsi="Calibri" w:cs="Calibri"/>
          <w:color w:val="000000"/>
          <w:lang w:eastAsia="pl-PL"/>
        </w:rPr>
        <w:t xml:space="preserve">ypięcia, np. do plecaka. Do wymarzonego posiłku na łonie natury brakuje jeszcze </w:t>
      </w:r>
      <w:r w:rsidR="00510A15">
        <w:rPr>
          <w:rFonts w:ascii="Calibri" w:eastAsia="Times New Roman" w:hAnsi="Calibri" w:cs="Calibri"/>
          <w:color w:val="000000"/>
          <w:lang w:eastAsia="pl-PL"/>
        </w:rPr>
        <w:t>praktycznego koca</w:t>
      </w:r>
      <w:r w:rsidR="002A0EBC">
        <w:rPr>
          <w:rFonts w:ascii="Calibri" w:eastAsia="Times New Roman" w:hAnsi="Calibri" w:cs="Calibri"/>
          <w:color w:val="000000"/>
          <w:lang w:eastAsia="pl-PL"/>
        </w:rPr>
        <w:t xml:space="preserve">, na którym </w:t>
      </w:r>
      <w:r w:rsidR="005F1660">
        <w:rPr>
          <w:rFonts w:ascii="Calibri" w:eastAsia="Times New Roman" w:hAnsi="Calibri" w:cs="Calibri"/>
          <w:color w:val="000000"/>
          <w:lang w:eastAsia="pl-PL"/>
        </w:rPr>
        <w:t>uczestnicy</w:t>
      </w:r>
      <w:r w:rsidR="00A7740B">
        <w:rPr>
          <w:rFonts w:ascii="Calibri" w:eastAsia="Times New Roman" w:hAnsi="Calibri" w:cs="Calibri"/>
          <w:color w:val="000000"/>
          <w:lang w:eastAsia="pl-PL"/>
        </w:rPr>
        <w:t xml:space="preserve"> pikniku</w:t>
      </w:r>
      <w:r w:rsidR="0025537D">
        <w:rPr>
          <w:rFonts w:ascii="Calibri" w:eastAsia="Times New Roman" w:hAnsi="Calibri" w:cs="Calibri"/>
          <w:color w:val="000000"/>
          <w:lang w:eastAsia="pl-PL"/>
        </w:rPr>
        <w:t xml:space="preserve"> rozłożą swój prowiant i</w:t>
      </w:r>
      <w:r w:rsidR="00A7740B">
        <w:rPr>
          <w:rFonts w:ascii="Calibri" w:eastAsia="Times New Roman" w:hAnsi="Calibri" w:cs="Calibri"/>
          <w:color w:val="000000"/>
          <w:lang w:eastAsia="pl-PL"/>
        </w:rPr>
        <w:t xml:space="preserve"> wygodnie odpoczną po wyprawie. </w:t>
      </w:r>
      <w:r w:rsidR="00B544E6">
        <w:rPr>
          <w:rFonts w:ascii="Calibri" w:eastAsia="Times New Roman" w:hAnsi="Calibri" w:cs="Calibri"/>
          <w:color w:val="000000"/>
          <w:lang w:eastAsia="pl-PL"/>
        </w:rPr>
        <w:t>Najlepiej sprawdzi się</w:t>
      </w:r>
      <w:r w:rsidR="00C96297">
        <w:rPr>
          <w:rFonts w:ascii="Calibri" w:eastAsia="Times New Roman" w:hAnsi="Calibri" w:cs="Calibri"/>
          <w:color w:val="000000"/>
          <w:lang w:eastAsia="pl-PL"/>
        </w:rPr>
        <w:t xml:space="preserve"> model</w:t>
      </w:r>
      <w:r w:rsidR="00C45534">
        <w:rPr>
          <w:rFonts w:ascii="Calibri" w:eastAsia="Times New Roman" w:hAnsi="Calibri" w:cs="Calibri"/>
          <w:color w:val="000000"/>
          <w:lang w:eastAsia="pl-PL"/>
        </w:rPr>
        <w:t xml:space="preserve"> z wiązaniem i guzikiem, któr</w:t>
      </w:r>
      <w:r w:rsidR="00B544E6">
        <w:rPr>
          <w:rFonts w:ascii="Calibri" w:eastAsia="Times New Roman" w:hAnsi="Calibri" w:cs="Calibri"/>
          <w:color w:val="000000"/>
          <w:lang w:eastAsia="pl-PL"/>
        </w:rPr>
        <w:t>y</w:t>
      </w:r>
      <w:r w:rsidR="00C4553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544E6">
        <w:rPr>
          <w:rFonts w:ascii="Calibri" w:eastAsia="Times New Roman" w:hAnsi="Calibri" w:cs="Calibri"/>
          <w:color w:val="000000"/>
          <w:lang w:eastAsia="pl-PL"/>
        </w:rPr>
        <w:t xml:space="preserve">nie tylko </w:t>
      </w:r>
      <w:r w:rsidR="00C45534">
        <w:rPr>
          <w:rFonts w:ascii="Calibri" w:eastAsia="Times New Roman" w:hAnsi="Calibri" w:cs="Calibri"/>
          <w:color w:val="000000"/>
          <w:lang w:eastAsia="pl-PL"/>
        </w:rPr>
        <w:t>pozwol</w:t>
      </w:r>
      <w:r w:rsidR="00B544E6">
        <w:rPr>
          <w:rFonts w:ascii="Calibri" w:eastAsia="Times New Roman" w:hAnsi="Calibri" w:cs="Calibri"/>
          <w:color w:val="000000"/>
          <w:lang w:eastAsia="pl-PL"/>
        </w:rPr>
        <w:t xml:space="preserve">i </w:t>
      </w:r>
      <w:r w:rsidR="00C45534">
        <w:rPr>
          <w:rFonts w:ascii="Calibri" w:eastAsia="Times New Roman" w:hAnsi="Calibri" w:cs="Calibri"/>
          <w:color w:val="000000"/>
          <w:lang w:eastAsia="pl-PL"/>
        </w:rPr>
        <w:t>na łatwe przechowywanie i przenoszenie</w:t>
      </w:r>
      <w:r w:rsidR="00B544E6">
        <w:rPr>
          <w:rFonts w:ascii="Calibri" w:eastAsia="Times New Roman" w:hAnsi="Calibri" w:cs="Calibri"/>
          <w:color w:val="000000"/>
          <w:lang w:eastAsia="pl-PL"/>
        </w:rPr>
        <w:t>, ale</w:t>
      </w:r>
      <w:r w:rsidR="007B70D7">
        <w:rPr>
          <w:rFonts w:ascii="Calibri" w:eastAsia="Times New Roman" w:hAnsi="Calibri" w:cs="Calibri"/>
          <w:color w:val="000000"/>
          <w:lang w:eastAsia="pl-PL"/>
        </w:rPr>
        <w:t xml:space="preserve"> również</w:t>
      </w:r>
      <w:r w:rsidR="00B544E6">
        <w:rPr>
          <w:rFonts w:ascii="Calibri" w:eastAsia="Times New Roman" w:hAnsi="Calibri" w:cs="Calibri"/>
          <w:color w:val="000000"/>
          <w:lang w:eastAsia="pl-PL"/>
        </w:rPr>
        <w:t xml:space="preserve"> zajmie </w:t>
      </w:r>
      <w:r w:rsidR="007B70D7">
        <w:rPr>
          <w:rFonts w:ascii="Calibri" w:eastAsia="Times New Roman" w:hAnsi="Calibri" w:cs="Calibri"/>
          <w:color w:val="000000"/>
          <w:lang w:eastAsia="pl-PL"/>
        </w:rPr>
        <w:t>znacznie</w:t>
      </w:r>
      <w:r w:rsidR="00B544E6">
        <w:rPr>
          <w:rFonts w:ascii="Calibri" w:eastAsia="Times New Roman" w:hAnsi="Calibri" w:cs="Calibri"/>
          <w:color w:val="000000"/>
          <w:lang w:eastAsia="pl-PL"/>
        </w:rPr>
        <w:t xml:space="preserve"> mniej miejsca.</w:t>
      </w:r>
      <w:r w:rsidR="00BD761E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515A45FA" w14:textId="7F434F32" w:rsidR="00DD1FE9" w:rsidRDefault="00DD1FE9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44223BA" w14:textId="08618C70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1554D73" w14:textId="6089076C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3EEA17D" w14:textId="74B5F76C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3E1E139" w14:textId="0B8A0C45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A056E42" w14:textId="4D63C6D9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7D049C1" w14:textId="5CAA1933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4959A30" w14:textId="7A48E30C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93B4BBA" w14:textId="52D50EE3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2A8FF05" w14:textId="384C3384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E611A7B" w14:textId="4E41BE1E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B277225" w14:textId="4352C8D6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9EF99F3" w14:textId="57F1E1CF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5709691" w14:textId="7B4D26BE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9D440C8" w14:textId="3EC618F1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0B798B0" w14:textId="2E696830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CCEC185" w14:textId="42E2DB1D" w:rsidR="00BD761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3FCD289" w14:textId="77777777" w:rsidR="00BD761E" w:rsidRPr="006B622E" w:rsidRDefault="00BD761E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89D176B" w14:textId="28CC1EB8" w:rsidR="006B622E" w:rsidRDefault="00B84B79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753BFE16" wp14:editId="734670D8">
            <wp:extent cx="5286375" cy="3617453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56" cy="36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0943" w14:textId="63CA590A" w:rsidR="00980492" w:rsidRDefault="007A3384" w:rsidP="00185A6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20C87166" wp14:editId="2278F048">
            <wp:extent cx="1438275" cy="109537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15673" r="22361" b="9230"/>
                    <a:stretch/>
                  </pic:blipFill>
                  <pic:spPr bwMode="auto">
                    <a:xfrm>
                      <a:off x="0" y="0"/>
                      <a:ext cx="1442163" cy="10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EB0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3F17AED3" wp14:editId="2262F36C">
            <wp:extent cx="2094541" cy="1015365"/>
            <wp:effectExtent l="0" t="0" r="127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6"/>
                    <a:stretch/>
                  </pic:blipFill>
                  <pic:spPr bwMode="auto">
                    <a:xfrm>
                      <a:off x="0" y="0"/>
                      <a:ext cx="2110343" cy="10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EB0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409FE182" wp14:editId="7C1620CE">
            <wp:extent cx="1657350" cy="91648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62" cy="9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EB0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1AC035AB" wp14:editId="5AD7A9F3">
            <wp:extent cx="1695450" cy="9375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32" cy="9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868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7927B7AE" wp14:editId="4918E990">
            <wp:extent cx="1990725" cy="1083411"/>
            <wp:effectExtent l="0" t="0" r="0" b="254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8" t="14165" r="10250" b="11450"/>
                    <a:stretch/>
                  </pic:blipFill>
                  <pic:spPr bwMode="auto">
                    <a:xfrm>
                      <a:off x="0" y="0"/>
                      <a:ext cx="2010371" cy="10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1868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117AD90B" wp14:editId="58A150A8">
            <wp:extent cx="1800225" cy="995488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56" cy="10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A66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6F1D3950" wp14:editId="73830B51">
            <wp:extent cx="1933575" cy="1180892"/>
            <wp:effectExtent l="0" t="0" r="0" b="63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6"/>
                    <a:stretch/>
                  </pic:blipFill>
                  <pic:spPr bwMode="auto">
                    <a:xfrm>
                      <a:off x="0" y="0"/>
                      <a:ext cx="1936621" cy="11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A66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32692C78" wp14:editId="141840E0">
            <wp:extent cx="1809750" cy="1135083"/>
            <wp:effectExtent l="0" t="0" r="0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4"/>
                    <a:stretch/>
                  </pic:blipFill>
                  <pic:spPr bwMode="auto">
                    <a:xfrm>
                      <a:off x="0" y="0"/>
                      <a:ext cx="1853457" cy="11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EE7"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64C6CFE3" wp14:editId="4DB939E7">
            <wp:extent cx="1866900" cy="1032359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61" cy="10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90ED" w14:textId="42FC8690" w:rsidR="00980492" w:rsidRPr="00BD779D" w:rsidRDefault="00980492" w:rsidP="00BD779D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B10AF0A" w14:textId="2384CBF3" w:rsidR="00F26168" w:rsidRPr="00AB19A4" w:rsidRDefault="00E1750E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BD779D">
        <w:rPr>
          <w:rFonts w:ascii="Calibri" w:eastAsia="Times New Roman" w:hAnsi="Calibri" w:cs="Calibri"/>
          <w:color w:val="000000"/>
          <w:lang w:eastAsia="pl-PL"/>
        </w:rPr>
        <w:t xml:space="preserve">Lato rządzi się swoimi prawami </w:t>
      </w:r>
      <w:r w:rsidRPr="00C70E7F">
        <w:rPr>
          <w:rFonts w:ascii="Calibri" w:eastAsia="Times New Roman" w:hAnsi="Calibri" w:cs="Calibri"/>
          <w:color w:val="000000"/>
          <w:lang w:eastAsia="pl-PL"/>
        </w:rPr>
        <w:t>–</w:t>
      </w:r>
      <w:r>
        <w:rPr>
          <w:rFonts w:ascii="Calibri" w:eastAsia="Times New Roman" w:hAnsi="Calibri" w:cs="Calibri"/>
          <w:color w:val="000000"/>
          <w:lang w:eastAsia="pl-PL"/>
        </w:rPr>
        <w:t xml:space="preserve"> to właśnie teraz spędzamy więcej czasu na zewnątrz, a podczas każdego posiłku w mieszkaniu mamy ochotę otaczać się radosnymi</w:t>
      </w:r>
      <w:r w:rsidR="00BD779D">
        <w:rPr>
          <w:rFonts w:ascii="Calibri" w:eastAsia="Times New Roman" w:hAnsi="Calibri" w:cs="Calibri"/>
          <w:color w:val="000000"/>
          <w:lang w:eastAsia="pl-PL"/>
        </w:rPr>
        <w:t xml:space="preserve"> elementami. Wyposaż swoją kuchnię i jadalnię w </w:t>
      </w:r>
      <w:r w:rsidR="00AD146B">
        <w:rPr>
          <w:rFonts w:ascii="Calibri" w:eastAsia="Times New Roman" w:hAnsi="Calibri" w:cs="Calibri"/>
          <w:color w:val="000000"/>
          <w:lang w:eastAsia="pl-PL"/>
        </w:rPr>
        <w:t>akcesoria, które pomogą przygotować i zaprezentować letnie przysmaki</w:t>
      </w:r>
      <w:r w:rsidR="007F447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E6DF4">
        <w:rPr>
          <w:rFonts w:ascii="Calibri" w:eastAsia="Times New Roman" w:hAnsi="Calibri" w:cs="Calibri"/>
          <w:color w:val="000000"/>
          <w:lang w:eastAsia="pl-PL"/>
        </w:rPr>
        <w:t>oraz przygotuj się na wakacyjne wyprawy dzięki odpowiedniemu wyposażeniu.</w:t>
      </w:r>
      <w:r w:rsidR="00FF03D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F7047">
        <w:rPr>
          <w:noProof/>
        </w:rPr>
        <w:t>Wszystkie akcesoria, przydatne zarówno w mieszkaniu, jak i w plenerze, z</w:t>
      </w:r>
      <w:r w:rsidR="00706928" w:rsidRPr="00AB19A4">
        <w:rPr>
          <w:noProof/>
        </w:rPr>
        <w:t>najdziesz</w:t>
      </w:r>
      <w:r w:rsidR="00F26168" w:rsidRPr="00AB19A4">
        <w:rPr>
          <w:b/>
          <w:bCs/>
          <w:noProof/>
        </w:rPr>
        <w:t xml:space="preserve"> </w:t>
      </w:r>
      <w:r w:rsidR="00F26168" w:rsidRPr="00AB19A4">
        <w:rPr>
          <w:rFonts w:ascii="Calibri" w:eastAsia="Times New Roman" w:hAnsi="Calibri" w:cs="Calibri"/>
          <w:color w:val="000000"/>
          <w:lang w:eastAsia="pl-PL"/>
        </w:rPr>
        <w:t xml:space="preserve">w salonach Agata na terenie całej Polski oraz w sklepie internetowym </w:t>
      </w:r>
      <w:hyperlink r:id="rId65" w:history="1">
        <w:r w:rsidR="00F26168" w:rsidRPr="00AB19A4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F26168" w:rsidRPr="00AB19A4">
        <w:rPr>
          <w:rFonts w:ascii="Calibri" w:eastAsia="Times New Roman" w:hAnsi="Calibri" w:cs="Calibri"/>
          <w:color w:val="000000"/>
          <w:lang w:eastAsia="pl-PL"/>
        </w:rPr>
        <w:t>.</w:t>
      </w:r>
      <w:r w:rsidR="00F26168" w:rsidRPr="00AB19A4">
        <w:rPr>
          <w:rFonts w:ascii="Calibri" w:hAnsi="Calibri" w:cs="Calibri"/>
          <w:bCs/>
        </w:rPr>
        <w:t xml:space="preserve"> </w:t>
      </w:r>
    </w:p>
    <w:p w14:paraId="147714A6" w14:textId="375FDEAD" w:rsidR="00AC381E" w:rsidRPr="00AB19A4" w:rsidRDefault="00AC381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5B018914" w14:textId="77777777" w:rsidR="008F0EEB" w:rsidRDefault="008F0EE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8AA954B" w14:textId="77777777" w:rsidR="006E67DC" w:rsidRDefault="006E67D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072384C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66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4EBAA899" w14:textId="77777777" w:rsidR="00972893" w:rsidRDefault="00972893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463706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231193E5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84D6500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52DF33B7" w14:textId="1683AC12" w:rsidR="008F0EEB" w:rsidRPr="008F0EEB" w:rsidRDefault="008F0EE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4294FFE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67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6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44676" w14:textId="77777777" w:rsidR="00AE2B72" w:rsidRDefault="00AE2B72" w:rsidP="00BA10FD">
      <w:pPr>
        <w:spacing w:after="0" w:line="240" w:lineRule="auto"/>
      </w:pPr>
      <w:r>
        <w:separator/>
      </w:r>
    </w:p>
  </w:endnote>
  <w:endnote w:type="continuationSeparator" w:id="0">
    <w:p w14:paraId="18324939" w14:textId="77777777" w:rsidR="00AE2B72" w:rsidRDefault="00AE2B72" w:rsidP="00BA10FD">
      <w:pPr>
        <w:spacing w:after="0" w:line="240" w:lineRule="auto"/>
      </w:pPr>
      <w:r>
        <w:continuationSeparator/>
      </w:r>
    </w:p>
  </w:endnote>
  <w:endnote w:type="continuationNotice" w:id="1">
    <w:p w14:paraId="2E687EDF" w14:textId="77777777" w:rsidR="00AE2B72" w:rsidRDefault="00AE2B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DC2F0" w14:textId="77777777" w:rsidR="00AE2B72" w:rsidRDefault="00AE2B72" w:rsidP="00BA10FD">
      <w:pPr>
        <w:spacing w:after="0" w:line="240" w:lineRule="auto"/>
      </w:pPr>
      <w:r>
        <w:separator/>
      </w:r>
    </w:p>
  </w:footnote>
  <w:footnote w:type="continuationSeparator" w:id="0">
    <w:p w14:paraId="159E9450" w14:textId="77777777" w:rsidR="00AE2B72" w:rsidRDefault="00AE2B72" w:rsidP="00BA10FD">
      <w:pPr>
        <w:spacing w:after="0" w:line="240" w:lineRule="auto"/>
      </w:pPr>
      <w:r>
        <w:continuationSeparator/>
      </w:r>
    </w:p>
  </w:footnote>
  <w:footnote w:type="continuationNotice" w:id="1">
    <w:p w14:paraId="18022CA8" w14:textId="77777777" w:rsidR="00AE2B72" w:rsidRDefault="00AE2B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E02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D59"/>
    <w:rsid w:val="00013DBD"/>
    <w:rsid w:val="00014329"/>
    <w:rsid w:val="000143BF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1B7"/>
    <w:rsid w:val="000373D3"/>
    <w:rsid w:val="00040015"/>
    <w:rsid w:val="000403FE"/>
    <w:rsid w:val="000405E0"/>
    <w:rsid w:val="00040663"/>
    <w:rsid w:val="00040AF2"/>
    <w:rsid w:val="000420BF"/>
    <w:rsid w:val="00042541"/>
    <w:rsid w:val="00042751"/>
    <w:rsid w:val="00042A5E"/>
    <w:rsid w:val="00042BFE"/>
    <w:rsid w:val="000431FD"/>
    <w:rsid w:val="00043B02"/>
    <w:rsid w:val="00043C08"/>
    <w:rsid w:val="0004423F"/>
    <w:rsid w:val="000448CA"/>
    <w:rsid w:val="00044EB4"/>
    <w:rsid w:val="000451D7"/>
    <w:rsid w:val="000456AC"/>
    <w:rsid w:val="00045AE8"/>
    <w:rsid w:val="00045D9F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047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2E15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11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8B5"/>
    <w:rsid w:val="00081EA8"/>
    <w:rsid w:val="000822C2"/>
    <w:rsid w:val="00082377"/>
    <w:rsid w:val="00082D60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5B3"/>
    <w:rsid w:val="000959AF"/>
    <w:rsid w:val="000961E9"/>
    <w:rsid w:val="000961FC"/>
    <w:rsid w:val="00096810"/>
    <w:rsid w:val="00096B46"/>
    <w:rsid w:val="00096B5B"/>
    <w:rsid w:val="00096C73"/>
    <w:rsid w:val="00097657"/>
    <w:rsid w:val="00097B9C"/>
    <w:rsid w:val="00097D46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215A"/>
    <w:rsid w:val="000B258F"/>
    <w:rsid w:val="000B2C50"/>
    <w:rsid w:val="000B2F36"/>
    <w:rsid w:val="000B2F60"/>
    <w:rsid w:val="000B3003"/>
    <w:rsid w:val="000B30E8"/>
    <w:rsid w:val="000B4209"/>
    <w:rsid w:val="000B43C5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3981"/>
    <w:rsid w:val="000C3A0E"/>
    <w:rsid w:val="000C43AC"/>
    <w:rsid w:val="000C48AC"/>
    <w:rsid w:val="000C56CA"/>
    <w:rsid w:val="000C5C77"/>
    <w:rsid w:val="000C607C"/>
    <w:rsid w:val="000C60CE"/>
    <w:rsid w:val="000C6193"/>
    <w:rsid w:val="000C6CD7"/>
    <w:rsid w:val="000C6D3D"/>
    <w:rsid w:val="000C6E39"/>
    <w:rsid w:val="000C7072"/>
    <w:rsid w:val="000C76A2"/>
    <w:rsid w:val="000C7FD4"/>
    <w:rsid w:val="000D038F"/>
    <w:rsid w:val="000D074D"/>
    <w:rsid w:val="000D0A0B"/>
    <w:rsid w:val="000D0B1C"/>
    <w:rsid w:val="000D1194"/>
    <w:rsid w:val="000D1279"/>
    <w:rsid w:val="000D139D"/>
    <w:rsid w:val="000D1622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5DCC"/>
    <w:rsid w:val="000D658D"/>
    <w:rsid w:val="000D67B6"/>
    <w:rsid w:val="000D6ACD"/>
    <w:rsid w:val="000D6EC4"/>
    <w:rsid w:val="000D7246"/>
    <w:rsid w:val="000D7995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4F"/>
    <w:rsid w:val="000E5165"/>
    <w:rsid w:val="000E5540"/>
    <w:rsid w:val="000E6214"/>
    <w:rsid w:val="000E6377"/>
    <w:rsid w:val="000E69EC"/>
    <w:rsid w:val="000E6BA6"/>
    <w:rsid w:val="000E6CA1"/>
    <w:rsid w:val="000E6DEF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7C0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886"/>
    <w:rsid w:val="00102A1C"/>
    <w:rsid w:val="00102AB7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B5B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1B2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35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150"/>
    <w:rsid w:val="001508FA"/>
    <w:rsid w:val="00150D33"/>
    <w:rsid w:val="001511CA"/>
    <w:rsid w:val="00151B1F"/>
    <w:rsid w:val="001520D6"/>
    <w:rsid w:val="0015255C"/>
    <w:rsid w:val="001528F4"/>
    <w:rsid w:val="00152997"/>
    <w:rsid w:val="00152B1A"/>
    <w:rsid w:val="00153569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3CC"/>
    <w:rsid w:val="0016460C"/>
    <w:rsid w:val="0016503B"/>
    <w:rsid w:val="0016529E"/>
    <w:rsid w:val="001654C5"/>
    <w:rsid w:val="00165648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4C7"/>
    <w:rsid w:val="00172AFB"/>
    <w:rsid w:val="001735DC"/>
    <w:rsid w:val="00174129"/>
    <w:rsid w:val="001758F5"/>
    <w:rsid w:val="00175A80"/>
    <w:rsid w:val="00175F4A"/>
    <w:rsid w:val="001765A3"/>
    <w:rsid w:val="00176E69"/>
    <w:rsid w:val="00177282"/>
    <w:rsid w:val="00177374"/>
    <w:rsid w:val="00177A1D"/>
    <w:rsid w:val="00177C25"/>
    <w:rsid w:val="001801AC"/>
    <w:rsid w:val="001802DF"/>
    <w:rsid w:val="0018047B"/>
    <w:rsid w:val="00180826"/>
    <w:rsid w:val="0018119B"/>
    <w:rsid w:val="0018136A"/>
    <w:rsid w:val="0018143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831"/>
    <w:rsid w:val="00184AE6"/>
    <w:rsid w:val="00184D53"/>
    <w:rsid w:val="00185271"/>
    <w:rsid w:val="00185A66"/>
    <w:rsid w:val="00185E51"/>
    <w:rsid w:val="00185ED1"/>
    <w:rsid w:val="00186154"/>
    <w:rsid w:val="001865F0"/>
    <w:rsid w:val="00186849"/>
    <w:rsid w:val="00186ACC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378"/>
    <w:rsid w:val="001A0ACC"/>
    <w:rsid w:val="001A1AD9"/>
    <w:rsid w:val="001A1BAB"/>
    <w:rsid w:val="001A20EE"/>
    <w:rsid w:val="001A2551"/>
    <w:rsid w:val="001A285A"/>
    <w:rsid w:val="001A2987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A7FC2"/>
    <w:rsid w:val="001B07C2"/>
    <w:rsid w:val="001B0946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4EF"/>
    <w:rsid w:val="001D4670"/>
    <w:rsid w:val="001D512A"/>
    <w:rsid w:val="001D5189"/>
    <w:rsid w:val="001D57C5"/>
    <w:rsid w:val="001D5A74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8CD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1F91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38E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1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37D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0CB"/>
    <w:rsid w:val="0025742C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C0C"/>
    <w:rsid w:val="00263034"/>
    <w:rsid w:val="002630AF"/>
    <w:rsid w:val="002630EC"/>
    <w:rsid w:val="002632C8"/>
    <w:rsid w:val="002636E9"/>
    <w:rsid w:val="00263FC6"/>
    <w:rsid w:val="002642C9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726"/>
    <w:rsid w:val="00274818"/>
    <w:rsid w:val="00274BC6"/>
    <w:rsid w:val="00274D10"/>
    <w:rsid w:val="00275067"/>
    <w:rsid w:val="0027509B"/>
    <w:rsid w:val="002754E2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2DC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595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1136"/>
    <w:rsid w:val="00292827"/>
    <w:rsid w:val="002939EF"/>
    <w:rsid w:val="00293B17"/>
    <w:rsid w:val="00294186"/>
    <w:rsid w:val="002943CF"/>
    <w:rsid w:val="002949AD"/>
    <w:rsid w:val="002954C3"/>
    <w:rsid w:val="00295BBE"/>
    <w:rsid w:val="00295BF6"/>
    <w:rsid w:val="00295E1F"/>
    <w:rsid w:val="00295F30"/>
    <w:rsid w:val="00296500"/>
    <w:rsid w:val="00296623"/>
    <w:rsid w:val="002966D6"/>
    <w:rsid w:val="0029685C"/>
    <w:rsid w:val="0029718C"/>
    <w:rsid w:val="002A0357"/>
    <w:rsid w:val="002A082D"/>
    <w:rsid w:val="002A094D"/>
    <w:rsid w:val="002A0EBC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4F6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4C71"/>
    <w:rsid w:val="002B50D1"/>
    <w:rsid w:val="002B5821"/>
    <w:rsid w:val="002B58D4"/>
    <w:rsid w:val="002B5F27"/>
    <w:rsid w:val="002B699D"/>
    <w:rsid w:val="002B6E59"/>
    <w:rsid w:val="002B7652"/>
    <w:rsid w:val="002B7BC8"/>
    <w:rsid w:val="002B7D6A"/>
    <w:rsid w:val="002C090F"/>
    <w:rsid w:val="002C0F34"/>
    <w:rsid w:val="002C1B0C"/>
    <w:rsid w:val="002C2134"/>
    <w:rsid w:val="002C2771"/>
    <w:rsid w:val="002C2B97"/>
    <w:rsid w:val="002C31D5"/>
    <w:rsid w:val="002C33F9"/>
    <w:rsid w:val="002C3627"/>
    <w:rsid w:val="002C3DDF"/>
    <w:rsid w:val="002C4045"/>
    <w:rsid w:val="002C4997"/>
    <w:rsid w:val="002C4A12"/>
    <w:rsid w:val="002C515B"/>
    <w:rsid w:val="002C55D4"/>
    <w:rsid w:val="002C57E5"/>
    <w:rsid w:val="002C59C0"/>
    <w:rsid w:val="002C5B21"/>
    <w:rsid w:val="002C5CED"/>
    <w:rsid w:val="002C6062"/>
    <w:rsid w:val="002C6246"/>
    <w:rsid w:val="002C6337"/>
    <w:rsid w:val="002C6CCE"/>
    <w:rsid w:val="002C6D9E"/>
    <w:rsid w:val="002C6E13"/>
    <w:rsid w:val="002C6F7E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0F0"/>
    <w:rsid w:val="002D26A7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1D0B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0CF7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6BE1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258"/>
    <w:rsid w:val="00302A5D"/>
    <w:rsid w:val="00302FBD"/>
    <w:rsid w:val="003033CA"/>
    <w:rsid w:val="003034BD"/>
    <w:rsid w:val="003036AC"/>
    <w:rsid w:val="00303EF0"/>
    <w:rsid w:val="00304265"/>
    <w:rsid w:val="0030478D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789"/>
    <w:rsid w:val="00314E2E"/>
    <w:rsid w:val="00314FCA"/>
    <w:rsid w:val="003155D0"/>
    <w:rsid w:val="0031580A"/>
    <w:rsid w:val="0031587B"/>
    <w:rsid w:val="00315FFB"/>
    <w:rsid w:val="003160A7"/>
    <w:rsid w:val="003160AC"/>
    <w:rsid w:val="00316A6D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1F3B"/>
    <w:rsid w:val="003221E3"/>
    <w:rsid w:val="003222EC"/>
    <w:rsid w:val="0032261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4EB0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28DE"/>
    <w:rsid w:val="00342DAD"/>
    <w:rsid w:val="0034304B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082"/>
    <w:rsid w:val="003479F3"/>
    <w:rsid w:val="00350B5C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5E9A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29A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6DF4"/>
    <w:rsid w:val="003E742D"/>
    <w:rsid w:val="003E7D78"/>
    <w:rsid w:val="003E7DFE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4F5"/>
    <w:rsid w:val="003F76ED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38A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2FB9"/>
    <w:rsid w:val="004131CE"/>
    <w:rsid w:val="0041322F"/>
    <w:rsid w:val="00413357"/>
    <w:rsid w:val="004138FF"/>
    <w:rsid w:val="00413B2F"/>
    <w:rsid w:val="00413DAC"/>
    <w:rsid w:val="00413DCC"/>
    <w:rsid w:val="00414293"/>
    <w:rsid w:val="0041455C"/>
    <w:rsid w:val="00414652"/>
    <w:rsid w:val="00414736"/>
    <w:rsid w:val="00414CE5"/>
    <w:rsid w:val="00414E1C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1E07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B2B"/>
    <w:rsid w:val="0045025D"/>
    <w:rsid w:val="00450DFA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67D7F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88F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1B1C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A55"/>
    <w:rsid w:val="004A3A85"/>
    <w:rsid w:val="004A433B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1F84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9BD"/>
    <w:rsid w:val="004C2AC8"/>
    <w:rsid w:val="004C2B33"/>
    <w:rsid w:val="004C2E14"/>
    <w:rsid w:val="004C2FA5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DA3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2B9C"/>
    <w:rsid w:val="00502E6B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A15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5CF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30"/>
    <w:rsid w:val="005428D6"/>
    <w:rsid w:val="00542969"/>
    <w:rsid w:val="0054351C"/>
    <w:rsid w:val="00543DA8"/>
    <w:rsid w:val="0054401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5E6"/>
    <w:rsid w:val="00552940"/>
    <w:rsid w:val="005529EB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025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69E"/>
    <w:rsid w:val="005808E5"/>
    <w:rsid w:val="00580C43"/>
    <w:rsid w:val="00580E56"/>
    <w:rsid w:val="005812D1"/>
    <w:rsid w:val="0058155C"/>
    <w:rsid w:val="005815A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475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2FE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8B0"/>
    <w:rsid w:val="005B3C18"/>
    <w:rsid w:val="005B3DE3"/>
    <w:rsid w:val="005B3F5B"/>
    <w:rsid w:val="005B40B4"/>
    <w:rsid w:val="005B4147"/>
    <w:rsid w:val="005B41CC"/>
    <w:rsid w:val="005B46B9"/>
    <w:rsid w:val="005B4762"/>
    <w:rsid w:val="005B4886"/>
    <w:rsid w:val="005B4C0E"/>
    <w:rsid w:val="005B4E4D"/>
    <w:rsid w:val="005B4FE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835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A8"/>
    <w:rsid w:val="005C3DB4"/>
    <w:rsid w:val="005C3E41"/>
    <w:rsid w:val="005C3EDE"/>
    <w:rsid w:val="005C41A2"/>
    <w:rsid w:val="005C42E3"/>
    <w:rsid w:val="005C4305"/>
    <w:rsid w:val="005C46B6"/>
    <w:rsid w:val="005C4C01"/>
    <w:rsid w:val="005C5189"/>
    <w:rsid w:val="005C5305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1F4B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3E41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166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A61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487"/>
    <w:rsid w:val="0061685A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64"/>
    <w:rsid w:val="00633FCA"/>
    <w:rsid w:val="006346DC"/>
    <w:rsid w:val="00634C7F"/>
    <w:rsid w:val="00635AAE"/>
    <w:rsid w:val="00635ACA"/>
    <w:rsid w:val="0063654C"/>
    <w:rsid w:val="00636677"/>
    <w:rsid w:val="00636CDE"/>
    <w:rsid w:val="006371D7"/>
    <w:rsid w:val="0063738F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493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AFF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AD5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2EA"/>
    <w:rsid w:val="006805E9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3E6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439"/>
    <w:rsid w:val="006B08F2"/>
    <w:rsid w:val="006B0F2A"/>
    <w:rsid w:val="006B141B"/>
    <w:rsid w:val="006B158A"/>
    <w:rsid w:val="006B185D"/>
    <w:rsid w:val="006B1C2B"/>
    <w:rsid w:val="006B1D97"/>
    <w:rsid w:val="006B218F"/>
    <w:rsid w:val="006B26FA"/>
    <w:rsid w:val="006B2972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4E6F"/>
    <w:rsid w:val="006B5332"/>
    <w:rsid w:val="006B5786"/>
    <w:rsid w:val="006B59EF"/>
    <w:rsid w:val="006B6129"/>
    <w:rsid w:val="006B622E"/>
    <w:rsid w:val="006B6C6E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0A7"/>
    <w:rsid w:val="006E1592"/>
    <w:rsid w:val="006E1A6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4F53"/>
    <w:rsid w:val="006E53BD"/>
    <w:rsid w:val="006E5473"/>
    <w:rsid w:val="006E5B9E"/>
    <w:rsid w:val="006E61A9"/>
    <w:rsid w:val="006E6565"/>
    <w:rsid w:val="006E677D"/>
    <w:rsid w:val="006E67DC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4887"/>
    <w:rsid w:val="006F5790"/>
    <w:rsid w:val="006F6D8A"/>
    <w:rsid w:val="006F6EB7"/>
    <w:rsid w:val="006F7134"/>
    <w:rsid w:val="006F759C"/>
    <w:rsid w:val="006F7803"/>
    <w:rsid w:val="006F799C"/>
    <w:rsid w:val="006F79E7"/>
    <w:rsid w:val="006F7D4D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928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5E6"/>
    <w:rsid w:val="00751A9A"/>
    <w:rsid w:val="00751AAB"/>
    <w:rsid w:val="00751D37"/>
    <w:rsid w:val="0075270F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6F87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2F"/>
    <w:rsid w:val="00771C69"/>
    <w:rsid w:val="00771FAF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66"/>
    <w:rsid w:val="007859B1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3FE"/>
    <w:rsid w:val="00795952"/>
    <w:rsid w:val="007959E8"/>
    <w:rsid w:val="00795B28"/>
    <w:rsid w:val="00796213"/>
    <w:rsid w:val="00796227"/>
    <w:rsid w:val="00797260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384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D50"/>
    <w:rsid w:val="007A74C1"/>
    <w:rsid w:val="007A752F"/>
    <w:rsid w:val="007B010A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12"/>
    <w:rsid w:val="007B43EE"/>
    <w:rsid w:val="007B456A"/>
    <w:rsid w:val="007B6B56"/>
    <w:rsid w:val="007B6B85"/>
    <w:rsid w:val="007B6CCC"/>
    <w:rsid w:val="007B6D54"/>
    <w:rsid w:val="007B70D7"/>
    <w:rsid w:val="007B70FC"/>
    <w:rsid w:val="007B73CB"/>
    <w:rsid w:val="007B7597"/>
    <w:rsid w:val="007C01A8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1EB"/>
    <w:rsid w:val="007C3253"/>
    <w:rsid w:val="007C34D8"/>
    <w:rsid w:val="007C3925"/>
    <w:rsid w:val="007C3BFD"/>
    <w:rsid w:val="007C41BA"/>
    <w:rsid w:val="007C4321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4FEB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1AA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ECD"/>
    <w:rsid w:val="007E6F8B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9A9"/>
    <w:rsid w:val="007F3F07"/>
    <w:rsid w:val="007F447B"/>
    <w:rsid w:val="007F49CE"/>
    <w:rsid w:val="007F4B1B"/>
    <w:rsid w:val="007F523B"/>
    <w:rsid w:val="007F5257"/>
    <w:rsid w:val="007F5B10"/>
    <w:rsid w:val="007F5D51"/>
    <w:rsid w:val="007F5DF6"/>
    <w:rsid w:val="007F6150"/>
    <w:rsid w:val="007F625A"/>
    <w:rsid w:val="007F6739"/>
    <w:rsid w:val="007F6A67"/>
    <w:rsid w:val="007F704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48E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616"/>
    <w:rsid w:val="00816767"/>
    <w:rsid w:val="00816961"/>
    <w:rsid w:val="00816FBD"/>
    <w:rsid w:val="008176C3"/>
    <w:rsid w:val="00817887"/>
    <w:rsid w:val="008178FD"/>
    <w:rsid w:val="00817944"/>
    <w:rsid w:val="00817999"/>
    <w:rsid w:val="00817F48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CFF"/>
    <w:rsid w:val="00824E42"/>
    <w:rsid w:val="00825502"/>
    <w:rsid w:val="0082557C"/>
    <w:rsid w:val="00825871"/>
    <w:rsid w:val="00825A20"/>
    <w:rsid w:val="00825E1F"/>
    <w:rsid w:val="00825E3E"/>
    <w:rsid w:val="0082690C"/>
    <w:rsid w:val="008269BD"/>
    <w:rsid w:val="0082708B"/>
    <w:rsid w:val="008273F1"/>
    <w:rsid w:val="0082791D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1E4"/>
    <w:rsid w:val="00837706"/>
    <w:rsid w:val="0084019E"/>
    <w:rsid w:val="008401EF"/>
    <w:rsid w:val="00840712"/>
    <w:rsid w:val="00840AD5"/>
    <w:rsid w:val="00841036"/>
    <w:rsid w:val="008410B9"/>
    <w:rsid w:val="00841790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977"/>
    <w:rsid w:val="00851E58"/>
    <w:rsid w:val="00851EAF"/>
    <w:rsid w:val="008528E8"/>
    <w:rsid w:val="00852940"/>
    <w:rsid w:val="00852A5E"/>
    <w:rsid w:val="00852B70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B90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7A0"/>
    <w:rsid w:val="008828AB"/>
    <w:rsid w:val="00882C73"/>
    <w:rsid w:val="0088310A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D52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177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5B68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5AC"/>
    <w:rsid w:val="008B6629"/>
    <w:rsid w:val="008B6FE8"/>
    <w:rsid w:val="008B71B9"/>
    <w:rsid w:val="008B744F"/>
    <w:rsid w:val="008B7533"/>
    <w:rsid w:val="008B79ED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085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A63"/>
    <w:rsid w:val="008C5C28"/>
    <w:rsid w:val="008C5F2B"/>
    <w:rsid w:val="008C5FB3"/>
    <w:rsid w:val="008C67E5"/>
    <w:rsid w:val="008C689F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A44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10FB"/>
    <w:rsid w:val="00901441"/>
    <w:rsid w:val="00901880"/>
    <w:rsid w:val="00901D40"/>
    <w:rsid w:val="00901F1C"/>
    <w:rsid w:val="00901FDC"/>
    <w:rsid w:val="0090237F"/>
    <w:rsid w:val="0090265A"/>
    <w:rsid w:val="00902971"/>
    <w:rsid w:val="009038B8"/>
    <w:rsid w:val="00904070"/>
    <w:rsid w:val="00904521"/>
    <w:rsid w:val="00904B2B"/>
    <w:rsid w:val="00905023"/>
    <w:rsid w:val="00905371"/>
    <w:rsid w:val="00905A4F"/>
    <w:rsid w:val="00905AC0"/>
    <w:rsid w:val="00905BF9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07EE7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1788"/>
    <w:rsid w:val="00941BE5"/>
    <w:rsid w:val="00942148"/>
    <w:rsid w:val="009425C5"/>
    <w:rsid w:val="00943104"/>
    <w:rsid w:val="009437DF"/>
    <w:rsid w:val="00944220"/>
    <w:rsid w:val="00945778"/>
    <w:rsid w:val="009459E3"/>
    <w:rsid w:val="00945E7D"/>
    <w:rsid w:val="0094615A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ABC"/>
    <w:rsid w:val="00950C21"/>
    <w:rsid w:val="0095105B"/>
    <w:rsid w:val="00951518"/>
    <w:rsid w:val="009518E3"/>
    <w:rsid w:val="00951B83"/>
    <w:rsid w:val="00951E03"/>
    <w:rsid w:val="00951E74"/>
    <w:rsid w:val="00951FCE"/>
    <w:rsid w:val="0095264B"/>
    <w:rsid w:val="0095272D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5D81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207"/>
    <w:rsid w:val="009629ED"/>
    <w:rsid w:val="00963830"/>
    <w:rsid w:val="00963B9F"/>
    <w:rsid w:val="00963CD3"/>
    <w:rsid w:val="00963DA7"/>
    <w:rsid w:val="00963DF7"/>
    <w:rsid w:val="00963E4B"/>
    <w:rsid w:val="009642EC"/>
    <w:rsid w:val="009648F2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0786"/>
    <w:rsid w:val="00970821"/>
    <w:rsid w:val="00970B3E"/>
    <w:rsid w:val="009710A6"/>
    <w:rsid w:val="00971157"/>
    <w:rsid w:val="0097120D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49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2D9D"/>
    <w:rsid w:val="009C37CA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03D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2A0C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1EEF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246"/>
    <w:rsid w:val="00A06402"/>
    <w:rsid w:val="00A0659C"/>
    <w:rsid w:val="00A066E1"/>
    <w:rsid w:val="00A066FF"/>
    <w:rsid w:val="00A068D4"/>
    <w:rsid w:val="00A06BCE"/>
    <w:rsid w:val="00A06E36"/>
    <w:rsid w:val="00A072DC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AA0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6CB"/>
    <w:rsid w:val="00A23C4D"/>
    <w:rsid w:val="00A23FCE"/>
    <w:rsid w:val="00A24397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AAF"/>
    <w:rsid w:val="00A25B1B"/>
    <w:rsid w:val="00A25F76"/>
    <w:rsid w:val="00A262A0"/>
    <w:rsid w:val="00A263F2"/>
    <w:rsid w:val="00A26812"/>
    <w:rsid w:val="00A26843"/>
    <w:rsid w:val="00A26C39"/>
    <w:rsid w:val="00A26DBA"/>
    <w:rsid w:val="00A27304"/>
    <w:rsid w:val="00A273A3"/>
    <w:rsid w:val="00A2771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3C8"/>
    <w:rsid w:val="00A32B16"/>
    <w:rsid w:val="00A32E73"/>
    <w:rsid w:val="00A33392"/>
    <w:rsid w:val="00A33983"/>
    <w:rsid w:val="00A33F0D"/>
    <w:rsid w:val="00A345A4"/>
    <w:rsid w:val="00A3492B"/>
    <w:rsid w:val="00A34D1F"/>
    <w:rsid w:val="00A353EA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3DE1"/>
    <w:rsid w:val="00A448EA"/>
    <w:rsid w:val="00A44C48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B65"/>
    <w:rsid w:val="00A50FAD"/>
    <w:rsid w:val="00A510F7"/>
    <w:rsid w:val="00A511C5"/>
    <w:rsid w:val="00A515EA"/>
    <w:rsid w:val="00A5192A"/>
    <w:rsid w:val="00A519AA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5E98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0B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F2D"/>
    <w:rsid w:val="00AA3443"/>
    <w:rsid w:val="00AA3528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A4"/>
    <w:rsid w:val="00AB19D6"/>
    <w:rsid w:val="00AB1B5B"/>
    <w:rsid w:val="00AB1DB7"/>
    <w:rsid w:val="00AB2082"/>
    <w:rsid w:val="00AB21CB"/>
    <w:rsid w:val="00AB2D4B"/>
    <w:rsid w:val="00AB3031"/>
    <w:rsid w:val="00AB3A15"/>
    <w:rsid w:val="00AB3ABC"/>
    <w:rsid w:val="00AB3D7F"/>
    <w:rsid w:val="00AB40DD"/>
    <w:rsid w:val="00AB47A2"/>
    <w:rsid w:val="00AB47E8"/>
    <w:rsid w:val="00AB4CA3"/>
    <w:rsid w:val="00AB4E97"/>
    <w:rsid w:val="00AB5325"/>
    <w:rsid w:val="00AB54C0"/>
    <w:rsid w:val="00AB5D1F"/>
    <w:rsid w:val="00AB6499"/>
    <w:rsid w:val="00AB668C"/>
    <w:rsid w:val="00AB6981"/>
    <w:rsid w:val="00AB6C88"/>
    <w:rsid w:val="00AB71DE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81E"/>
    <w:rsid w:val="00AC3C4E"/>
    <w:rsid w:val="00AC3E98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BDD"/>
    <w:rsid w:val="00AC7F9B"/>
    <w:rsid w:val="00AD0D9B"/>
    <w:rsid w:val="00AD0DD9"/>
    <w:rsid w:val="00AD133E"/>
    <w:rsid w:val="00AD146B"/>
    <w:rsid w:val="00AD1538"/>
    <w:rsid w:val="00AD1DE7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1A5"/>
    <w:rsid w:val="00AE0214"/>
    <w:rsid w:val="00AE04BD"/>
    <w:rsid w:val="00AE071D"/>
    <w:rsid w:val="00AE0CD6"/>
    <w:rsid w:val="00AE19DC"/>
    <w:rsid w:val="00AE1A84"/>
    <w:rsid w:val="00AE275B"/>
    <w:rsid w:val="00AE2795"/>
    <w:rsid w:val="00AE2956"/>
    <w:rsid w:val="00AE29B0"/>
    <w:rsid w:val="00AE2B72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822"/>
    <w:rsid w:val="00AE69FB"/>
    <w:rsid w:val="00AE7204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93B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722"/>
    <w:rsid w:val="00AF5843"/>
    <w:rsid w:val="00AF5D55"/>
    <w:rsid w:val="00AF6072"/>
    <w:rsid w:val="00AF68E7"/>
    <w:rsid w:val="00AF69B0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586"/>
    <w:rsid w:val="00B056D4"/>
    <w:rsid w:val="00B06B0A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08D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AA3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4E6"/>
    <w:rsid w:val="00B54B28"/>
    <w:rsid w:val="00B54FA0"/>
    <w:rsid w:val="00B5510E"/>
    <w:rsid w:val="00B55156"/>
    <w:rsid w:val="00B554AC"/>
    <w:rsid w:val="00B56317"/>
    <w:rsid w:val="00B56429"/>
    <w:rsid w:val="00B56451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0FCD"/>
    <w:rsid w:val="00B6129D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4D12"/>
    <w:rsid w:val="00B65060"/>
    <w:rsid w:val="00B6518B"/>
    <w:rsid w:val="00B65F41"/>
    <w:rsid w:val="00B667EC"/>
    <w:rsid w:val="00B66B3E"/>
    <w:rsid w:val="00B6723D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4B79"/>
    <w:rsid w:val="00B8513E"/>
    <w:rsid w:val="00B8555A"/>
    <w:rsid w:val="00B85F33"/>
    <w:rsid w:val="00B8617F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5A0"/>
    <w:rsid w:val="00B95D34"/>
    <w:rsid w:val="00B9641D"/>
    <w:rsid w:val="00B9644B"/>
    <w:rsid w:val="00B964B4"/>
    <w:rsid w:val="00B964E9"/>
    <w:rsid w:val="00B96B88"/>
    <w:rsid w:val="00B96BC7"/>
    <w:rsid w:val="00B96C64"/>
    <w:rsid w:val="00BA00CC"/>
    <w:rsid w:val="00BA09BD"/>
    <w:rsid w:val="00BA09E8"/>
    <w:rsid w:val="00BA10FD"/>
    <w:rsid w:val="00BA12D2"/>
    <w:rsid w:val="00BA19C9"/>
    <w:rsid w:val="00BA264D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770"/>
    <w:rsid w:val="00BB1A7E"/>
    <w:rsid w:val="00BB1FE6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587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556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61E"/>
    <w:rsid w:val="00BD779D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57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7D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50E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68D6"/>
    <w:rsid w:val="00C16D59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534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E7F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4F5B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0901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297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A3"/>
    <w:rsid w:val="00CD02B0"/>
    <w:rsid w:val="00CD0CAD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197"/>
    <w:rsid w:val="00CF32D0"/>
    <w:rsid w:val="00CF3880"/>
    <w:rsid w:val="00CF4ABA"/>
    <w:rsid w:val="00CF5599"/>
    <w:rsid w:val="00CF559B"/>
    <w:rsid w:val="00CF571E"/>
    <w:rsid w:val="00CF5BF6"/>
    <w:rsid w:val="00CF5C9C"/>
    <w:rsid w:val="00CF5DB8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211"/>
    <w:rsid w:val="00D0770C"/>
    <w:rsid w:val="00D07B4F"/>
    <w:rsid w:val="00D07F5F"/>
    <w:rsid w:val="00D10023"/>
    <w:rsid w:val="00D100D2"/>
    <w:rsid w:val="00D10DD6"/>
    <w:rsid w:val="00D110A2"/>
    <w:rsid w:val="00D112FE"/>
    <w:rsid w:val="00D1143F"/>
    <w:rsid w:val="00D1187F"/>
    <w:rsid w:val="00D11885"/>
    <w:rsid w:val="00D11900"/>
    <w:rsid w:val="00D11BBD"/>
    <w:rsid w:val="00D11E8A"/>
    <w:rsid w:val="00D1204F"/>
    <w:rsid w:val="00D12381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A7D"/>
    <w:rsid w:val="00D14B21"/>
    <w:rsid w:val="00D14C33"/>
    <w:rsid w:val="00D154A6"/>
    <w:rsid w:val="00D15801"/>
    <w:rsid w:val="00D15E30"/>
    <w:rsid w:val="00D15FFF"/>
    <w:rsid w:val="00D161E1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75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D0D"/>
    <w:rsid w:val="00D53F35"/>
    <w:rsid w:val="00D54007"/>
    <w:rsid w:val="00D54C27"/>
    <w:rsid w:val="00D54C55"/>
    <w:rsid w:val="00D54ED1"/>
    <w:rsid w:val="00D5526F"/>
    <w:rsid w:val="00D556C5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478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74F"/>
    <w:rsid w:val="00D8276C"/>
    <w:rsid w:val="00D82AE7"/>
    <w:rsid w:val="00D830EC"/>
    <w:rsid w:val="00D8311F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3C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3136"/>
    <w:rsid w:val="00DA3191"/>
    <w:rsid w:val="00DA31ED"/>
    <w:rsid w:val="00DA3390"/>
    <w:rsid w:val="00DA38B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A6A"/>
    <w:rsid w:val="00DB4DF3"/>
    <w:rsid w:val="00DB4FA0"/>
    <w:rsid w:val="00DB5265"/>
    <w:rsid w:val="00DB57EC"/>
    <w:rsid w:val="00DB5CDA"/>
    <w:rsid w:val="00DB5DED"/>
    <w:rsid w:val="00DB77A5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0AE7"/>
    <w:rsid w:val="00DC1A02"/>
    <w:rsid w:val="00DC1C1A"/>
    <w:rsid w:val="00DC2171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1FE9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D28"/>
    <w:rsid w:val="00DD3E0A"/>
    <w:rsid w:val="00DD42D1"/>
    <w:rsid w:val="00DD46CA"/>
    <w:rsid w:val="00DD48DE"/>
    <w:rsid w:val="00DD4D08"/>
    <w:rsid w:val="00DD4D1B"/>
    <w:rsid w:val="00DD4D83"/>
    <w:rsid w:val="00DD4EAF"/>
    <w:rsid w:val="00DD572D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46F"/>
    <w:rsid w:val="00DE3543"/>
    <w:rsid w:val="00DE3E14"/>
    <w:rsid w:val="00DE4031"/>
    <w:rsid w:val="00DE4074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5A"/>
    <w:rsid w:val="00DF63E5"/>
    <w:rsid w:val="00DF64D1"/>
    <w:rsid w:val="00DF6B42"/>
    <w:rsid w:val="00DF6EBA"/>
    <w:rsid w:val="00DF718F"/>
    <w:rsid w:val="00DF725B"/>
    <w:rsid w:val="00DF7450"/>
    <w:rsid w:val="00DF7909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2EB9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00A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13D"/>
    <w:rsid w:val="00E16E96"/>
    <w:rsid w:val="00E1750E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2FB3"/>
    <w:rsid w:val="00E43201"/>
    <w:rsid w:val="00E436AC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6F6C"/>
    <w:rsid w:val="00E4760A"/>
    <w:rsid w:val="00E478F9"/>
    <w:rsid w:val="00E47AC0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2E3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6DA9"/>
    <w:rsid w:val="00E77487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30A"/>
    <w:rsid w:val="00E95745"/>
    <w:rsid w:val="00E95AC4"/>
    <w:rsid w:val="00E95D32"/>
    <w:rsid w:val="00E95F8D"/>
    <w:rsid w:val="00E962E1"/>
    <w:rsid w:val="00E96616"/>
    <w:rsid w:val="00E96978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4D6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5D4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D45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7A"/>
    <w:rsid w:val="00EC4686"/>
    <w:rsid w:val="00EC48B0"/>
    <w:rsid w:val="00EC48EC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38F7"/>
    <w:rsid w:val="00EF437F"/>
    <w:rsid w:val="00EF4879"/>
    <w:rsid w:val="00EF4ADC"/>
    <w:rsid w:val="00EF4B00"/>
    <w:rsid w:val="00EF4C7E"/>
    <w:rsid w:val="00EF4DE5"/>
    <w:rsid w:val="00EF5294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630"/>
    <w:rsid w:val="00F00C0C"/>
    <w:rsid w:val="00F0154E"/>
    <w:rsid w:val="00F015C3"/>
    <w:rsid w:val="00F01D51"/>
    <w:rsid w:val="00F01D5C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4FCF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168"/>
    <w:rsid w:val="00F26EEA"/>
    <w:rsid w:val="00F26FA7"/>
    <w:rsid w:val="00F272AB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3A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70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2F2D"/>
    <w:rsid w:val="00F632E5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334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E00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8F3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868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C7CFD"/>
    <w:rsid w:val="00FC7D27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3D0"/>
    <w:rsid w:val="00FF0718"/>
    <w:rsid w:val="00FF0B66"/>
    <w:rsid w:val="00FF0B6B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  <w:style w:type="paragraph" w:customStyle="1" w:styleId="pr-story--quote">
    <w:name w:val="pr-story--quote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4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4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6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hyperlink" Target="http://www.agatameble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http://www.agatameble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mailto:karolina.zochowska@247.com.pl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1715EB-31EB-41D0-9D0D-E33636BFA2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841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9</cp:revision>
  <cp:lastPrinted>2020-01-17T18:56:00Z</cp:lastPrinted>
  <dcterms:created xsi:type="dcterms:W3CDTF">2020-06-26T13:24:00Z</dcterms:created>
  <dcterms:modified xsi:type="dcterms:W3CDTF">2020-06-29T08:44:00Z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